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5E" w:rsidRDefault="00FD6F5E" w:rsidP="002E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981" w:rsidRPr="002E2981" w:rsidRDefault="002E2981" w:rsidP="002E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98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:rsidR="002E2981" w:rsidRPr="002E2981" w:rsidRDefault="002E2981" w:rsidP="002E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:rsidR="002E2981" w:rsidRPr="002E2981" w:rsidRDefault="002E2981" w:rsidP="002E2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98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FD6F5E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  <w:r w:rsidRPr="002E2981">
        <w:rPr>
          <w:rFonts w:ascii="Times New Roman" w:eastAsia="Calibri" w:hAnsi="Times New Roman" w:cs="Times New Roman"/>
          <w:b/>
          <w:sz w:val="24"/>
          <w:szCs w:val="24"/>
        </w:rPr>
        <w:t xml:space="preserve"> для промежуточной аттестации обучающихся 10 класса</w:t>
      </w:r>
    </w:p>
    <w:p w:rsidR="002E2981" w:rsidRPr="002E2981" w:rsidRDefault="002E2981" w:rsidP="002E29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98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25BF8">
        <w:rPr>
          <w:rFonts w:ascii="Times New Roman" w:eastAsia="Calibri" w:hAnsi="Times New Roman" w:cs="Times New Roman"/>
          <w:b/>
          <w:sz w:val="24"/>
          <w:szCs w:val="24"/>
        </w:rPr>
        <w:t>углубленный</w:t>
      </w:r>
      <w:bookmarkStart w:id="0" w:name="_GoBack"/>
      <w:bookmarkEnd w:id="0"/>
      <w:r w:rsidRPr="002E2981">
        <w:rPr>
          <w:rFonts w:ascii="Times New Roman" w:eastAsia="Calibri" w:hAnsi="Times New Roman" w:cs="Times New Roman"/>
          <w:b/>
          <w:sz w:val="24"/>
          <w:szCs w:val="24"/>
        </w:rPr>
        <w:t xml:space="preserve"> уровень)</w:t>
      </w:r>
    </w:p>
    <w:p w:rsidR="002E2981" w:rsidRDefault="002E2981" w:rsidP="002E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981" w:rsidRPr="002E2981" w:rsidRDefault="002E2981" w:rsidP="002E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8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 </w:t>
      </w:r>
      <w:r w:rsidRPr="002E2981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 для учащихся 10-х классов в качестве оценки уровня знаний по предмету </w:t>
      </w:r>
      <w:r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2E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F25">
        <w:rPr>
          <w:rFonts w:ascii="Times New Roman" w:eastAsia="Times New Roman" w:hAnsi="Times New Roman" w:cs="Times New Roman"/>
          <w:sz w:val="24"/>
          <w:szCs w:val="24"/>
        </w:rPr>
        <w:t>профильно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уровня </w:t>
      </w:r>
      <w:r w:rsidRPr="002E2981">
        <w:rPr>
          <w:rFonts w:ascii="Times New Roman" w:eastAsia="Times New Roman" w:hAnsi="Times New Roman" w:cs="Times New Roman"/>
          <w:sz w:val="24"/>
          <w:szCs w:val="24"/>
        </w:rPr>
        <w:t>во время промежуточной аттестации.</w:t>
      </w:r>
    </w:p>
    <w:p w:rsidR="002E2981" w:rsidRPr="002E2981" w:rsidRDefault="002E2981" w:rsidP="002E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981" w:rsidRPr="00494523" w:rsidRDefault="005767F7" w:rsidP="00FD6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CA4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2E2981" w:rsidRPr="00494523">
        <w:rPr>
          <w:rFonts w:ascii="Times New Roman" w:eastAsia="Times New Roman" w:hAnsi="Times New Roman" w:cs="Times New Roman"/>
          <w:b/>
          <w:sz w:val="24"/>
          <w:szCs w:val="24"/>
        </w:rPr>
        <w:t>3 часа 55</w:t>
      </w:r>
      <w:r w:rsidR="00494523" w:rsidRPr="004945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981" w:rsidRPr="00494523">
        <w:rPr>
          <w:rFonts w:ascii="Times New Roman" w:eastAsia="Times New Roman" w:hAnsi="Times New Roman" w:cs="Times New Roman"/>
          <w:b/>
          <w:sz w:val="24"/>
          <w:szCs w:val="24"/>
        </w:rPr>
        <w:t>минут (235 минут).</w:t>
      </w:r>
    </w:p>
    <w:p w:rsidR="002E2981" w:rsidRDefault="002E2981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0A85" w:rsidRPr="00944425" w:rsidRDefault="002E2981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Работа состоит из</w:t>
      </w:r>
      <w:r w:rsidR="00944425" w:rsidRPr="009444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</w:t>
      </w:r>
      <w:r w:rsidR="00070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944425" w:rsidRPr="009444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заданий. </w:t>
      </w:r>
      <w:r w:rsidR="00902C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02C27" w:rsidRDefault="00415EC1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Работа</w:t>
      </w:r>
      <w:r w:rsidR="004938A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математике 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профильного</w:t>
      </w:r>
      <w:r w:rsidR="004938A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ровня оценивается</w:t>
      </w:r>
      <w:r w:rsidR="004938A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следующим образом:</w:t>
      </w:r>
      <w:r w:rsidR="00902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</w:t>
      </w:r>
      <w:r w:rsidR="00902C27" w:rsidRPr="00E06048">
        <w:rPr>
          <w:rFonts w:ascii="Times New Roman" w:hAnsi="Times New Roman"/>
          <w:color w:val="000000"/>
          <w:sz w:val="24"/>
          <w:szCs w:val="24"/>
        </w:rPr>
        <w:t>равильно выполненная работа оценивается 3</w:t>
      </w:r>
      <w:r w:rsidR="00070F25">
        <w:rPr>
          <w:rFonts w:ascii="Times New Roman" w:hAnsi="Times New Roman"/>
          <w:color w:val="000000"/>
          <w:sz w:val="24"/>
          <w:szCs w:val="24"/>
        </w:rPr>
        <w:t>1</w:t>
      </w:r>
      <w:r w:rsidR="00902C27" w:rsidRPr="00E06048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070F25">
        <w:rPr>
          <w:rFonts w:ascii="Times New Roman" w:hAnsi="Times New Roman"/>
          <w:color w:val="000000"/>
          <w:sz w:val="24"/>
          <w:szCs w:val="24"/>
        </w:rPr>
        <w:t>ом</w:t>
      </w:r>
      <w:r w:rsidR="00902C27"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:rsidR="00902C27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заданий - по 1 баллу</w:t>
      </w:r>
    </w:p>
    <w:p w:rsidR="00902C27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,14,15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 балла</w:t>
      </w:r>
    </w:p>
    <w:p w:rsidR="00902C27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13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16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3 балла</w:t>
      </w:r>
    </w:p>
    <w:p w:rsidR="00FF0A85" w:rsidRPr="00944425" w:rsidRDefault="00902C27" w:rsidP="00FD6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06048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060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0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17,18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44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4 балла</w:t>
      </w:r>
    </w:p>
    <w:tbl>
      <w:tblPr>
        <w:tblW w:w="5604" w:type="dxa"/>
        <w:tblInd w:w="-306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4188"/>
      </w:tblGrid>
      <w:tr w:rsidR="00070F25" w:rsidRPr="00494523" w:rsidTr="00070F25">
        <w:trPr>
          <w:trHeight w:val="64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9452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902C27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балл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профильного уровня (в 100-балльной системе)</w:t>
            </w:r>
          </w:p>
        </w:tc>
      </w:tr>
      <w:tr w:rsidR="00070F25" w:rsidRPr="00494523" w:rsidTr="00070F2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070F25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17-31 (76-100)</w:t>
            </w:r>
          </w:p>
        </w:tc>
      </w:tr>
      <w:tr w:rsidR="00070F25" w:rsidRPr="00494523" w:rsidTr="00070F2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15EC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(62-74)</w:t>
            </w:r>
          </w:p>
        </w:tc>
      </w:tr>
      <w:tr w:rsidR="00070F25" w:rsidRPr="00494523" w:rsidTr="00070F25">
        <w:trPr>
          <w:trHeight w:val="6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15EC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(27-56)</w:t>
            </w:r>
          </w:p>
        </w:tc>
      </w:tr>
      <w:tr w:rsidR="00070F25" w:rsidRPr="00494523" w:rsidTr="00070F2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9452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F25" w:rsidRPr="00494523" w:rsidRDefault="00070F25" w:rsidP="00415EC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23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(0-24)</w:t>
            </w:r>
          </w:p>
        </w:tc>
      </w:tr>
    </w:tbl>
    <w:p w:rsidR="00FF0A85" w:rsidRPr="00944425" w:rsidRDefault="00FF0A85" w:rsidP="00944425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sectPr w:rsidR="00FF0A85" w:rsidRPr="00944425" w:rsidSect="00944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F5329"/>
    <w:multiLevelType w:val="multilevel"/>
    <w:tmpl w:val="707A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7"/>
    <w:rsid w:val="00070F25"/>
    <w:rsid w:val="002E2981"/>
    <w:rsid w:val="00415EC1"/>
    <w:rsid w:val="004938A7"/>
    <w:rsid w:val="00494523"/>
    <w:rsid w:val="005767F7"/>
    <w:rsid w:val="00902C27"/>
    <w:rsid w:val="00944425"/>
    <w:rsid w:val="00BF6FF6"/>
    <w:rsid w:val="00C25BF8"/>
    <w:rsid w:val="00FD6F5E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8A7"/>
  </w:style>
  <w:style w:type="character" w:styleId="a3">
    <w:name w:val="Hyperlink"/>
    <w:basedOn w:val="a0"/>
    <w:uiPriority w:val="99"/>
    <w:semiHidden/>
    <w:unhideWhenUsed/>
    <w:rsid w:val="004938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38A7"/>
    <w:rPr>
      <w:b/>
      <w:bCs/>
    </w:rPr>
  </w:style>
  <w:style w:type="character" w:styleId="a6">
    <w:name w:val="Emphasis"/>
    <w:basedOn w:val="a0"/>
    <w:uiPriority w:val="20"/>
    <w:qFormat/>
    <w:rsid w:val="004938A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F0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8A7"/>
  </w:style>
  <w:style w:type="character" w:styleId="a3">
    <w:name w:val="Hyperlink"/>
    <w:basedOn w:val="a0"/>
    <w:uiPriority w:val="99"/>
    <w:semiHidden/>
    <w:unhideWhenUsed/>
    <w:rsid w:val="004938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38A7"/>
    <w:rPr>
      <w:b/>
      <w:bCs/>
    </w:rPr>
  </w:style>
  <w:style w:type="character" w:styleId="a6">
    <w:name w:val="Emphasis"/>
    <w:basedOn w:val="a0"/>
    <w:uiPriority w:val="20"/>
    <w:qFormat/>
    <w:rsid w:val="004938A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F0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MOUSOSH4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Сугоняев</dc:creator>
  <cp:lastModifiedBy>Кабинет 18</cp:lastModifiedBy>
  <cp:revision>2</cp:revision>
  <dcterms:created xsi:type="dcterms:W3CDTF">2022-01-28T09:13:00Z</dcterms:created>
  <dcterms:modified xsi:type="dcterms:W3CDTF">2022-01-28T09:13:00Z</dcterms:modified>
</cp:coreProperties>
</file>