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C9" w:rsidRDefault="003E50DB" w:rsidP="004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DB">
        <w:rPr>
          <w:rFonts w:ascii="Times New Roman" w:hAnsi="Times New Roman" w:cs="Times New Roman"/>
          <w:b/>
          <w:sz w:val="28"/>
          <w:szCs w:val="28"/>
        </w:rPr>
        <w:t>Порядок организации питания,</w:t>
      </w:r>
    </w:p>
    <w:p w:rsidR="003E50DB" w:rsidRDefault="003E50DB" w:rsidP="004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50DB">
        <w:rPr>
          <w:rFonts w:ascii="Times New Roman" w:hAnsi="Times New Roman" w:cs="Times New Roman"/>
          <w:b/>
          <w:sz w:val="28"/>
          <w:szCs w:val="28"/>
        </w:rPr>
        <w:t>предоставляемого</w:t>
      </w:r>
      <w:proofErr w:type="gramEnd"/>
      <w:r w:rsidRPr="003E50DB">
        <w:rPr>
          <w:rFonts w:ascii="Times New Roman" w:hAnsi="Times New Roman" w:cs="Times New Roman"/>
          <w:b/>
          <w:sz w:val="28"/>
          <w:szCs w:val="28"/>
        </w:rPr>
        <w:t xml:space="preserve"> на льготной основе</w:t>
      </w:r>
    </w:p>
    <w:p w:rsidR="003E50DB" w:rsidRPr="003E50DB" w:rsidRDefault="003E50DB" w:rsidP="003E5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0DB" w:rsidRPr="003E50DB" w:rsidRDefault="003E50DB" w:rsidP="003E50D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3E50DB">
        <w:rPr>
          <w:rFonts w:ascii="Times New Roman" w:hAnsi="Times New Roman" w:cs="Times New Roman"/>
          <w:b/>
          <w:sz w:val="28"/>
          <w:szCs w:val="28"/>
        </w:rPr>
        <w:t>П</w:t>
      </w:r>
      <w:r w:rsidR="00655A60">
        <w:rPr>
          <w:rFonts w:ascii="Times New Roman" w:hAnsi="Times New Roman" w:cs="Times New Roman"/>
          <w:b/>
          <w:sz w:val="28"/>
          <w:szCs w:val="28"/>
        </w:rPr>
        <w:t>итание на льготной</w:t>
      </w:r>
      <w:r w:rsidRPr="003E50DB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Pr="003E50DB">
        <w:rPr>
          <w:rFonts w:ascii="Times New Roman" w:hAnsi="Times New Roman" w:cs="Times New Roman"/>
          <w:sz w:val="28"/>
          <w:szCs w:val="28"/>
        </w:rPr>
        <w:t xml:space="preserve"> предоставляется обучающимся Лицея в соответствии с Конституцией Российской Федерации, Федеральным законом  от 29.12.2012 г.  № 273-ФЗ «Об образовании в Российской Федерации»,  Федеральным законом  от 24.07.1998 г.  № 124-ФЗ «Об основных гарантиях прав ребенка в Российской Федерации», Федеральным законом от 24.11.1995 г. № 181-ФЗ «О социальной защите инвалидов в Российской Федерации»,</w:t>
      </w:r>
      <w:proofErr w:type="gramEnd"/>
      <w:r w:rsidRPr="003E50DB">
        <w:rPr>
          <w:rFonts w:ascii="Times New Roman" w:hAnsi="Times New Roman" w:cs="Times New Roman"/>
          <w:sz w:val="28"/>
          <w:szCs w:val="28"/>
        </w:rPr>
        <w:t xml:space="preserve">  законом  Саратовской области </w:t>
      </w:r>
      <w:r w:rsidR="008C7089">
        <w:rPr>
          <w:rFonts w:ascii="Times New Roman" w:hAnsi="Times New Roman" w:cs="Times New Roman"/>
          <w:sz w:val="28"/>
          <w:szCs w:val="28"/>
        </w:rPr>
        <w:t xml:space="preserve">№ 215- ЗСО от 28 ноября 2013 </w:t>
      </w:r>
      <w:proofErr w:type="gramStart"/>
      <w:r w:rsidR="008C7089">
        <w:rPr>
          <w:rFonts w:ascii="Times New Roman" w:hAnsi="Times New Roman" w:cs="Times New Roman"/>
          <w:sz w:val="28"/>
          <w:szCs w:val="28"/>
        </w:rPr>
        <w:t>г.</w:t>
      </w:r>
      <w:r w:rsidRPr="003E50DB">
        <w:rPr>
          <w:rFonts w:ascii="Times New Roman" w:hAnsi="Times New Roman" w:cs="Times New Roman"/>
          <w:sz w:val="28"/>
          <w:szCs w:val="28"/>
        </w:rPr>
        <w:t>, ст. 12  «Об образовании в Са</w:t>
      </w:r>
      <w:r w:rsidR="008C7089">
        <w:rPr>
          <w:rFonts w:ascii="Times New Roman" w:hAnsi="Times New Roman" w:cs="Times New Roman"/>
          <w:sz w:val="28"/>
          <w:szCs w:val="28"/>
        </w:rPr>
        <w:t>ратовской области»</w:t>
      </w:r>
      <w:r w:rsidRPr="003E50D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МО «Город Саратов» от 05 апреля 2012 года № 483 (с изменениями на 13 ноября 2014 года) «О предоставлении субсидий на возмещение затрат, связанных с оказанием услуг по предоставлению питания отдельным категориям обучающихся в муниципальных образовательных учреждениях», на основании </w:t>
      </w:r>
      <w:r w:rsidRPr="003E50DB">
        <w:rPr>
          <w:rStyle w:val="a3"/>
          <w:rFonts w:ascii="Times New Roman" w:hAnsi="Times New Roman" w:cs="Times New Roman"/>
          <w:b w:val="0"/>
          <w:sz w:val="28"/>
          <w:szCs w:val="28"/>
        </w:rPr>
        <w:t>действующих нормативных актов  администрации муниципального образования «Город Саратов», регламентирующих организацию горячего питания</w:t>
      </w:r>
      <w:proofErr w:type="gramEnd"/>
      <w:r w:rsidRPr="003E50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меры социальной поддержки школьников.</w:t>
      </w:r>
    </w:p>
    <w:p w:rsidR="003E50DB" w:rsidRPr="003E50DB" w:rsidRDefault="003E50DB" w:rsidP="003E50D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E50D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E50DB">
        <w:rPr>
          <w:rStyle w:val="a3"/>
          <w:rFonts w:ascii="Times New Roman" w:hAnsi="Times New Roman" w:cs="Times New Roman"/>
          <w:sz w:val="28"/>
          <w:szCs w:val="28"/>
        </w:rPr>
        <w:t xml:space="preserve">Право на предоставление льготного питания в дни и часы работы Лицея имеют следующие категории </w:t>
      </w:r>
      <w:proofErr w:type="gramStart"/>
      <w:r w:rsidRPr="003E50DB">
        <w:rPr>
          <w:rStyle w:val="a3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50DB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</w:p>
    <w:p w:rsidR="003E50DB" w:rsidRPr="003E50DB" w:rsidRDefault="00465DC9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DB" w:rsidRPr="003E50DB">
        <w:rPr>
          <w:rFonts w:ascii="Times New Roman" w:hAnsi="Times New Roman" w:cs="Times New Roman"/>
          <w:sz w:val="28"/>
          <w:szCs w:val="28"/>
        </w:rPr>
        <w:t xml:space="preserve">дети из малоимущих семей; дети из  многодетных  семей; </w:t>
      </w:r>
    </w:p>
    <w:p w:rsidR="003E50DB" w:rsidRPr="003E50DB" w:rsidRDefault="00465DC9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DB" w:rsidRPr="003E50DB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находящиеся под опекой (попечительством);</w:t>
      </w:r>
    </w:p>
    <w:p w:rsidR="003E50DB" w:rsidRP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 xml:space="preserve"> </w:t>
      </w:r>
      <w:r w:rsidR="00465DC9">
        <w:rPr>
          <w:rFonts w:ascii="Times New Roman" w:hAnsi="Times New Roman" w:cs="Times New Roman"/>
          <w:sz w:val="28"/>
          <w:szCs w:val="28"/>
        </w:rPr>
        <w:t xml:space="preserve">- </w:t>
      </w:r>
      <w:r w:rsidRPr="003E50DB">
        <w:rPr>
          <w:rFonts w:ascii="Times New Roman" w:hAnsi="Times New Roman" w:cs="Times New Roman"/>
          <w:sz w:val="28"/>
          <w:szCs w:val="28"/>
        </w:rPr>
        <w:t xml:space="preserve">дети-инвалиды; </w:t>
      </w:r>
    </w:p>
    <w:p w:rsidR="003E50DB" w:rsidRPr="003E50DB" w:rsidRDefault="00465DC9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DB" w:rsidRPr="003E50D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то есть имеющие недостатки в физическом и (или) психическом развитии;  </w:t>
      </w:r>
    </w:p>
    <w:p w:rsid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>дети из семей, находящихся в социально опасном  положении;</w:t>
      </w:r>
    </w:p>
    <w:p w:rsidR="00465DC9" w:rsidRPr="00465DC9" w:rsidRDefault="00465DC9" w:rsidP="00465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Pr="00465DC9">
        <w:rPr>
          <w:rFonts w:ascii="Times New Roman" w:hAnsi="Times New Roman" w:cs="Times New Roman"/>
          <w:color w:val="000000"/>
          <w:sz w:val="28"/>
          <w:szCs w:val="28"/>
        </w:rPr>
        <w:t>ети беженцев и переселенцев, проживающих в цент</w:t>
      </w:r>
      <w:r>
        <w:rPr>
          <w:rFonts w:ascii="Times New Roman" w:hAnsi="Times New Roman" w:cs="Times New Roman"/>
          <w:color w:val="000000"/>
          <w:sz w:val="28"/>
          <w:szCs w:val="28"/>
        </w:rPr>
        <w:t>рах временного размещения беженц</w:t>
      </w:r>
      <w:r w:rsidRPr="00465DC9">
        <w:rPr>
          <w:rFonts w:ascii="Times New Roman" w:hAnsi="Times New Roman" w:cs="Times New Roman"/>
          <w:color w:val="000000"/>
          <w:sz w:val="28"/>
          <w:szCs w:val="28"/>
        </w:rPr>
        <w:t>ев и вынужденных переселенцев, дети беженцев и вынужденных переселенцев, прибывших с Украины, а также граждан, вынужденно покинувших территорию Украины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0DB" w:rsidRP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>3.</w:t>
      </w:r>
      <w:r w:rsidRPr="003E50D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частью 7 статьи 79 Федерального закона от 29 декабря 2012 года № 273-ФЗ обучающиеся с ограниченными возможностями здоровья обеспечиваются бесплатным двухразовым питанием.</w:t>
      </w:r>
    </w:p>
    <w:p w:rsidR="003E50DB" w:rsidRP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>4.Возмещение стоимости на питание осуществляется   по заявлению родителей (законных представителей) и  предоставленных справок соответствующей категории.</w:t>
      </w:r>
    </w:p>
    <w:p w:rsidR="003E50DB" w:rsidRP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 xml:space="preserve">5. Заявление о предоставлении питания на льготной основе подается ежегодно на имя директора лицея с момента возникновения у обучающегося </w:t>
      </w:r>
      <w:r w:rsidR="008C7089">
        <w:rPr>
          <w:rFonts w:ascii="Times New Roman" w:hAnsi="Times New Roman" w:cs="Times New Roman"/>
          <w:sz w:val="28"/>
          <w:szCs w:val="28"/>
        </w:rPr>
        <w:t>права на получение льгот</w:t>
      </w:r>
      <w:bookmarkStart w:id="0" w:name="_GoBack"/>
      <w:bookmarkEnd w:id="0"/>
      <w:r w:rsidRPr="003E5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0DB" w:rsidRPr="003E50DB" w:rsidRDefault="003E50DB" w:rsidP="003E5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DB">
        <w:rPr>
          <w:rFonts w:ascii="Times New Roman" w:hAnsi="Times New Roman" w:cs="Times New Roman"/>
          <w:sz w:val="28"/>
          <w:szCs w:val="28"/>
        </w:rPr>
        <w:t>6. Питание на льготной основе предоставляется на указанный в заявлении период, но не более</w:t>
      </w:r>
      <w:proofErr w:type="gramStart"/>
      <w:r w:rsidRPr="003E50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50DB">
        <w:rPr>
          <w:rFonts w:ascii="Times New Roman" w:hAnsi="Times New Roman" w:cs="Times New Roman"/>
          <w:sz w:val="28"/>
          <w:szCs w:val="28"/>
        </w:rPr>
        <w:t xml:space="preserve"> чем до конца текущего учебного года. </w:t>
      </w:r>
    </w:p>
    <w:p w:rsidR="003E50DB" w:rsidRPr="003E50DB" w:rsidRDefault="003E50DB" w:rsidP="003E50D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87" w:rsidRPr="003E50DB" w:rsidRDefault="00ED2487" w:rsidP="003E5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487" w:rsidRPr="003E50DB" w:rsidSect="0013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DB"/>
    <w:rsid w:val="001325A8"/>
    <w:rsid w:val="003E50DB"/>
    <w:rsid w:val="00465DC9"/>
    <w:rsid w:val="00655A60"/>
    <w:rsid w:val="008C7089"/>
    <w:rsid w:val="00995310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5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5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N-00</dc:creator>
  <cp:lastModifiedBy>Лапшина</cp:lastModifiedBy>
  <cp:revision>4</cp:revision>
  <dcterms:created xsi:type="dcterms:W3CDTF">2020-02-15T09:13:00Z</dcterms:created>
  <dcterms:modified xsi:type="dcterms:W3CDTF">2020-02-16T11:20:00Z</dcterms:modified>
</cp:coreProperties>
</file>