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F9" w:rsidRPr="006930A3" w:rsidRDefault="00C555F9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FB5" w:rsidRPr="006930A3" w:rsidRDefault="00015FB5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FB5" w:rsidRPr="006930A3" w:rsidRDefault="00015FB5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D09" w:rsidRPr="006930A3" w:rsidRDefault="00405D09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0B6B1E" w:rsidRPr="006930A3" w:rsidRDefault="00405D09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 xml:space="preserve">«ЛИЦЕЙ № 4» </w:t>
      </w:r>
    </w:p>
    <w:p w:rsidR="00AF0C5A" w:rsidRPr="006930A3" w:rsidRDefault="00405D09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ВОЛЖСКОГО Г. САРАТОВА</w:t>
      </w:r>
    </w:p>
    <w:p w:rsidR="00405D09" w:rsidRPr="006930A3" w:rsidRDefault="00405D09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D09" w:rsidRPr="006930A3" w:rsidRDefault="00405D09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D09" w:rsidRPr="006930A3" w:rsidRDefault="00405D09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571" w:rsidRPr="006930A3" w:rsidRDefault="005B7571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571" w:rsidRPr="006930A3" w:rsidRDefault="005B7571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D09" w:rsidRPr="006930A3" w:rsidRDefault="00405D09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BE4" w:rsidRPr="006930A3" w:rsidRDefault="00E90BE4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D09" w:rsidRPr="006930A3" w:rsidRDefault="00405D09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D09" w:rsidRPr="006930A3" w:rsidRDefault="00405D09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D09" w:rsidRPr="006930A3" w:rsidRDefault="00405D09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КОЛЛЕКТИВНЫЙ ДОГОВОР</w:t>
      </w:r>
    </w:p>
    <w:p w:rsidR="00022030" w:rsidRPr="006930A3" w:rsidRDefault="00022030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D09" w:rsidRPr="006930A3" w:rsidRDefault="00022030" w:rsidP="00D17F1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FD4CB2" w:rsidRPr="006930A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930A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05D09" w:rsidRPr="006930A3">
        <w:rPr>
          <w:rFonts w:ascii="Times New Roman" w:hAnsi="Times New Roman" w:cs="Times New Roman"/>
          <w:b/>
          <w:sz w:val="24"/>
          <w:szCs w:val="24"/>
        </w:rPr>
        <w:t>на 2015-2017годы</w:t>
      </w:r>
    </w:p>
    <w:p w:rsidR="00405D09" w:rsidRPr="006930A3" w:rsidRDefault="00405D09" w:rsidP="00D17F1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05D09" w:rsidRPr="006930A3" w:rsidRDefault="00405D09" w:rsidP="00D17F1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05D09" w:rsidRPr="006930A3" w:rsidRDefault="00405D09" w:rsidP="00D17F1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571" w:rsidRPr="006930A3" w:rsidRDefault="005B7571" w:rsidP="00D17F1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571" w:rsidRPr="006930A3" w:rsidRDefault="005B7571" w:rsidP="00D17F1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571" w:rsidRPr="006930A3" w:rsidRDefault="005B7571" w:rsidP="00D17F1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571" w:rsidRPr="006930A3" w:rsidRDefault="005B7571" w:rsidP="00D17F1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571" w:rsidRPr="006930A3" w:rsidRDefault="005B7571" w:rsidP="00D17F1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05D09" w:rsidRPr="006930A3" w:rsidRDefault="00405D09" w:rsidP="00D17F1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B64ED" w:rsidRPr="006930A3" w:rsidRDefault="00CB64ED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D09" w:rsidRPr="006930A3" w:rsidRDefault="00FD4CB2" w:rsidP="001D34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От работодателя:    </w:t>
      </w:r>
      <w:r w:rsidR="00405D09" w:rsidRPr="006930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D3448" w:rsidRPr="006930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05D09"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="001D3448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405D09" w:rsidRPr="006930A3">
        <w:rPr>
          <w:rFonts w:ascii="Times New Roman" w:hAnsi="Times New Roman" w:cs="Times New Roman"/>
          <w:sz w:val="24"/>
          <w:szCs w:val="24"/>
        </w:rPr>
        <w:t>От работников:</w:t>
      </w:r>
    </w:p>
    <w:p w:rsidR="00405D09" w:rsidRPr="006930A3" w:rsidRDefault="001D3448" w:rsidP="001D34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Директор</w:t>
      </w:r>
      <w:r w:rsidR="00405D09" w:rsidRPr="006930A3">
        <w:rPr>
          <w:rFonts w:ascii="Times New Roman" w:hAnsi="Times New Roman" w:cs="Times New Roman"/>
          <w:sz w:val="24"/>
          <w:szCs w:val="24"/>
        </w:rPr>
        <w:t xml:space="preserve"> МОУ «Лицей № </w:t>
      </w:r>
      <w:r w:rsidRPr="006930A3">
        <w:rPr>
          <w:rFonts w:ascii="Times New Roman" w:hAnsi="Times New Roman" w:cs="Times New Roman"/>
          <w:sz w:val="24"/>
          <w:szCs w:val="24"/>
        </w:rPr>
        <w:t>4»                                                         Председатель</w:t>
      </w:r>
      <w:r w:rsidR="00405D09" w:rsidRPr="00693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5D09" w:rsidRPr="006930A3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405D09" w:rsidRPr="006930A3" w:rsidRDefault="00405D09" w:rsidP="001D34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Волжского района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. Саратова                         </w:t>
      </w:r>
      <w:r w:rsidR="001D3448" w:rsidRPr="006930A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1D3448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 xml:space="preserve"> профсоюзной организации</w:t>
      </w:r>
    </w:p>
    <w:p w:rsidR="00405D09" w:rsidRPr="006930A3" w:rsidRDefault="00405D09" w:rsidP="001D34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____________</w:t>
      </w:r>
      <w:r w:rsidR="00177B75" w:rsidRPr="006930A3">
        <w:rPr>
          <w:rFonts w:ascii="Times New Roman" w:hAnsi="Times New Roman" w:cs="Times New Roman"/>
          <w:sz w:val="24"/>
          <w:szCs w:val="24"/>
        </w:rPr>
        <w:t>_</w:t>
      </w: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177B75" w:rsidRPr="006930A3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177B75" w:rsidRPr="006930A3">
        <w:rPr>
          <w:rFonts w:ascii="Times New Roman" w:hAnsi="Times New Roman" w:cs="Times New Roman"/>
          <w:sz w:val="24"/>
          <w:szCs w:val="24"/>
        </w:rPr>
        <w:t>Рыженко</w:t>
      </w:r>
      <w:proofErr w:type="spellEnd"/>
      <w:r w:rsidR="00177B75" w:rsidRPr="006930A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D3448" w:rsidRPr="006930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77B75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__________</w:t>
      </w:r>
      <w:r w:rsidR="00E90BE4" w:rsidRPr="006930A3">
        <w:rPr>
          <w:rFonts w:ascii="Times New Roman" w:hAnsi="Times New Roman" w:cs="Times New Roman"/>
          <w:sz w:val="24"/>
          <w:szCs w:val="24"/>
        </w:rPr>
        <w:t>_ А.Р. Суркина</w:t>
      </w:r>
    </w:p>
    <w:p w:rsidR="005B7571" w:rsidRPr="006930A3" w:rsidRDefault="005B7571" w:rsidP="00D17F1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B7571" w:rsidRPr="006930A3" w:rsidRDefault="005B7571" w:rsidP="00D17F1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B7571" w:rsidRPr="006930A3" w:rsidRDefault="005B7571" w:rsidP="00D17F1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B7571" w:rsidRPr="006930A3" w:rsidRDefault="005B7571" w:rsidP="00D17F1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B7571" w:rsidRPr="006930A3" w:rsidRDefault="005B7571" w:rsidP="00D17F1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B7571" w:rsidRPr="006930A3" w:rsidRDefault="005B7571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B7571" w:rsidRPr="006930A3" w:rsidRDefault="005B7571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4CB2" w:rsidRPr="006930A3" w:rsidRDefault="00FD4CB2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4CB2" w:rsidRPr="006930A3" w:rsidRDefault="00FD4CB2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4CB2" w:rsidRPr="006930A3" w:rsidRDefault="00FD4CB2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B7571" w:rsidRPr="006930A3" w:rsidRDefault="005B7571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0BE4" w:rsidRPr="006930A3" w:rsidRDefault="00E90BE4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760CE" w:rsidRPr="006930A3" w:rsidRDefault="008760CE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0BE4" w:rsidRPr="006930A3" w:rsidRDefault="00E90BE4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Коллективный договор прошёл уведомительную регистрацию в министерстве занятости, труда и миграции Саратовской области</w:t>
      </w:r>
    </w:p>
    <w:p w:rsidR="00E90BE4" w:rsidRPr="006930A3" w:rsidRDefault="00E90BE4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760CE" w:rsidRPr="006930A3">
        <w:rPr>
          <w:rFonts w:ascii="Times New Roman" w:hAnsi="Times New Roman" w:cs="Times New Roman"/>
          <w:sz w:val="24"/>
          <w:szCs w:val="24"/>
        </w:rPr>
        <w:t>____________</w:t>
      </w:r>
    </w:p>
    <w:p w:rsidR="008760CE" w:rsidRPr="006930A3" w:rsidRDefault="008760CE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0BE4" w:rsidRPr="006930A3" w:rsidRDefault="00E90BE4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Регистрационный № _______ от « _______ » __________ 20 _____ г.</w:t>
      </w:r>
    </w:p>
    <w:p w:rsidR="008760CE" w:rsidRPr="006930A3" w:rsidRDefault="008760CE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0BE4" w:rsidRPr="006930A3" w:rsidRDefault="00E90BE4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Руководитель министерства занятости, труда и миграции Саратовской области</w:t>
      </w:r>
    </w:p>
    <w:p w:rsidR="008760CE" w:rsidRPr="006930A3" w:rsidRDefault="008760CE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760CE" w:rsidRPr="006930A3" w:rsidRDefault="00E90BE4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760CE" w:rsidRPr="006930A3">
        <w:rPr>
          <w:rFonts w:ascii="Times New Roman" w:hAnsi="Times New Roman" w:cs="Times New Roman"/>
          <w:sz w:val="24"/>
          <w:szCs w:val="24"/>
        </w:rPr>
        <w:t>____________</w:t>
      </w:r>
    </w:p>
    <w:p w:rsidR="00090CCA" w:rsidRPr="006930A3" w:rsidRDefault="00090CCA" w:rsidP="00D17F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0BE4" w:rsidRPr="006930A3" w:rsidRDefault="00E90BE4" w:rsidP="00D17F13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66B07" w:rsidRPr="006930A3" w:rsidRDefault="00266B07" w:rsidP="00D17F13">
      <w:pPr>
        <w:pStyle w:val="a3"/>
        <w:spacing w:after="0" w:line="240" w:lineRule="atLea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07" w:rsidRPr="006930A3" w:rsidRDefault="005D55AE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1.1.   </w:t>
      </w:r>
      <w:r w:rsidR="00266B07" w:rsidRPr="006930A3">
        <w:rPr>
          <w:rFonts w:ascii="Times New Roman" w:hAnsi="Times New Roman" w:cs="Times New Roman"/>
          <w:sz w:val="24"/>
          <w:szCs w:val="24"/>
        </w:rPr>
        <w:t>Настоящий коллективный договор (далее – Договор) заключается между работниками  Муниципального общеобразовательного учреждения  «Лицей № 4»</w:t>
      </w:r>
    </w:p>
    <w:p w:rsidR="00450951" w:rsidRPr="006930A3" w:rsidRDefault="00266B07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Волжского района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. Саратова (далее – Учреждение) в лице профсоюзного комитета (</w:t>
      </w:r>
      <w:r w:rsidRPr="006930A3">
        <w:rPr>
          <w:rFonts w:ascii="Times New Roman" w:hAnsi="Times New Roman" w:cs="Times New Roman"/>
          <w:b/>
          <w:sz w:val="24"/>
          <w:szCs w:val="24"/>
        </w:rPr>
        <w:t xml:space="preserve">председатель Суркина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Альфия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Равильевна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), действующего на основании Устава профсоюза работников народного образования и науки, и работодателем</w:t>
      </w:r>
      <w:r w:rsidR="00177B75" w:rsidRPr="006930A3">
        <w:rPr>
          <w:rFonts w:ascii="Times New Roman" w:hAnsi="Times New Roman" w:cs="Times New Roman"/>
          <w:sz w:val="24"/>
          <w:szCs w:val="24"/>
        </w:rPr>
        <w:t xml:space="preserve"> в лице директора Учреждения </w:t>
      </w:r>
      <w:proofErr w:type="spellStart"/>
      <w:r w:rsidR="00177B75" w:rsidRPr="006930A3">
        <w:rPr>
          <w:rFonts w:ascii="Times New Roman" w:hAnsi="Times New Roman" w:cs="Times New Roman"/>
          <w:b/>
          <w:sz w:val="24"/>
          <w:szCs w:val="24"/>
        </w:rPr>
        <w:t>Рыженко</w:t>
      </w:r>
      <w:proofErr w:type="spellEnd"/>
      <w:r w:rsidR="00177B75" w:rsidRPr="006930A3">
        <w:rPr>
          <w:rFonts w:ascii="Times New Roman" w:hAnsi="Times New Roman" w:cs="Times New Roman"/>
          <w:b/>
          <w:sz w:val="24"/>
          <w:szCs w:val="24"/>
        </w:rPr>
        <w:t xml:space="preserve"> Надежды Николаевны</w:t>
      </w:r>
      <w:r w:rsidR="00177B75" w:rsidRPr="006930A3">
        <w:rPr>
          <w:rFonts w:ascii="Times New Roman" w:hAnsi="Times New Roman" w:cs="Times New Roman"/>
          <w:sz w:val="24"/>
          <w:szCs w:val="24"/>
        </w:rPr>
        <w:t>, действующего на основании Устава Учреждения, и именуемыми при совместном упоминании Сторонами.</w:t>
      </w:r>
    </w:p>
    <w:p w:rsidR="00177B75" w:rsidRPr="006930A3" w:rsidRDefault="00177B75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1.</w:t>
      </w:r>
      <w:r w:rsidR="005D55AE" w:rsidRPr="006930A3">
        <w:rPr>
          <w:rFonts w:ascii="Times New Roman" w:hAnsi="Times New Roman" w:cs="Times New Roman"/>
          <w:sz w:val="24"/>
          <w:szCs w:val="24"/>
        </w:rPr>
        <w:t xml:space="preserve">2.  </w:t>
      </w:r>
      <w:r w:rsidRPr="006930A3">
        <w:rPr>
          <w:rFonts w:ascii="Times New Roman" w:hAnsi="Times New Roman" w:cs="Times New Roman"/>
          <w:sz w:val="24"/>
          <w:szCs w:val="24"/>
        </w:rPr>
        <w:t>Договор – локальный правовой акт, целью которого является создание условий, направленных на обеспечение стабильности и эффективности работы Учреждения, на повышение жизненного уровня работников, а также на обеспечение взаимной ответственности Сторон за выполнение трудового законодательства.</w:t>
      </w:r>
    </w:p>
    <w:p w:rsidR="00450951" w:rsidRPr="006930A3" w:rsidRDefault="005D55AE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1.3.   </w:t>
      </w:r>
      <w:r w:rsidR="00A23AE2" w:rsidRPr="006930A3">
        <w:rPr>
          <w:rFonts w:ascii="Times New Roman" w:hAnsi="Times New Roman" w:cs="Times New Roman"/>
          <w:sz w:val="24"/>
          <w:szCs w:val="24"/>
        </w:rPr>
        <w:t>Договор соответствует действующим нормам, содержащимся в Конституции Российской Федерации, трудовом кодексе Российской Федерации,</w:t>
      </w:r>
    </w:p>
    <w:p w:rsidR="00A23AE2" w:rsidRPr="006930A3" w:rsidRDefault="00A23AE2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Федеральных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Законах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Российской Федерации и Законах Саратовской области.</w:t>
      </w:r>
    </w:p>
    <w:p w:rsidR="00A23AE2" w:rsidRPr="006930A3" w:rsidRDefault="00A23AE2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1.4. С учётом финансовых возможностей Учреждения в Договоре могут устанавливаться льготы и преимущества, более благоприятные, по сравнению с установленными законами, иными нормативными правовыми актами, соглашениями (ст. Трудового Кодекса РФ).</w:t>
      </w:r>
    </w:p>
    <w:p w:rsidR="00A23AE2" w:rsidRPr="006930A3" w:rsidRDefault="005D55AE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1.5. </w:t>
      </w:r>
      <w:r w:rsidR="00A23AE2" w:rsidRPr="006930A3">
        <w:rPr>
          <w:rFonts w:ascii="Times New Roman" w:hAnsi="Times New Roman" w:cs="Times New Roman"/>
          <w:sz w:val="24"/>
          <w:szCs w:val="24"/>
        </w:rPr>
        <w:t>Предложения, ухудшающие положение работников по сравнению с законодательством и соглашениями, включению в договор не подлежат.</w:t>
      </w:r>
    </w:p>
    <w:p w:rsidR="00A23AE2" w:rsidRPr="006930A3" w:rsidRDefault="005D55AE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1.6.   Стороны договорились, что выполнение условий Договора может быть достигнуто только совместными усилиями на основе развития и совершенствования работы Учреждения, сохранения и укрепления коллектива, обеспечения Учреждения квалифицированными кадрами, рационального использования и развития их профессиональных знаний и опыта, улучшения материального положения работников, создания безопасных и благоприятных для жизни и здоровья условий труда.</w:t>
      </w:r>
    </w:p>
    <w:p w:rsidR="005D55AE" w:rsidRPr="006930A3" w:rsidRDefault="005D55AE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1.7.  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5D55AE" w:rsidRPr="006930A3" w:rsidRDefault="005D55AE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1.8.    </w:t>
      </w:r>
      <w:r w:rsidR="005F2D87" w:rsidRPr="006930A3">
        <w:rPr>
          <w:rFonts w:ascii="Times New Roman" w:hAnsi="Times New Roman" w:cs="Times New Roman"/>
          <w:sz w:val="24"/>
          <w:szCs w:val="24"/>
        </w:rPr>
        <w:t>Изменение и дополнение Договора производится в порядке, установленном Трудовым Кодексом РФ для его заключения (ст. 44 Трудового Кодекса РФ)</w:t>
      </w:r>
    </w:p>
    <w:p w:rsidR="005F2D87" w:rsidRPr="006930A3" w:rsidRDefault="005F2D87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1.9.   Договор действует </w:t>
      </w:r>
      <w:r w:rsidR="000B6B1E" w:rsidRPr="006930A3">
        <w:rPr>
          <w:rFonts w:ascii="Times New Roman" w:hAnsi="Times New Roman" w:cs="Times New Roman"/>
          <w:sz w:val="24"/>
          <w:szCs w:val="24"/>
        </w:rPr>
        <w:t>с 01.07.2015</w:t>
      </w:r>
      <w:r w:rsidRPr="006930A3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022030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0B6B1E" w:rsidRPr="006930A3">
        <w:rPr>
          <w:rFonts w:ascii="Times New Roman" w:hAnsi="Times New Roman" w:cs="Times New Roman"/>
          <w:sz w:val="24"/>
          <w:szCs w:val="24"/>
        </w:rPr>
        <w:t>01</w:t>
      </w:r>
      <w:r w:rsidR="00022030" w:rsidRPr="006930A3">
        <w:rPr>
          <w:rFonts w:ascii="Times New Roman" w:hAnsi="Times New Roman" w:cs="Times New Roman"/>
          <w:sz w:val="24"/>
          <w:szCs w:val="24"/>
        </w:rPr>
        <w:t>.</w:t>
      </w:r>
      <w:r w:rsidR="000B6B1E" w:rsidRPr="006930A3">
        <w:rPr>
          <w:rFonts w:ascii="Times New Roman" w:hAnsi="Times New Roman" w:cs="Times New Roman"/>
          <w:sz w:val="24"/>
          <w:szCs w:val="24"/>
        </w:rPr>
        <w:t>07</w:t>
      </w:r>
      <w:r w:rsidR="00022030" w:rsidRPr="006930A3">
        <w:rPr>
          <w:rFonts w:ascii="Times New Roman" w:hAnsi="Times New Roman" w:cs="Times New Roman"/>
          <w:sz w:val="24"/>
          <w:szCs w:val="24"/>
        </w:rPr>
        <w:t>.2017 года.</w:t>
      </w:r>
    </w:p>
    <w:p w:rsidR="00022030" w:rsidRPr="006930A3" w:rsidRDefault="00022030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1.10.   Заключившие Договор Стороны несут ответственность за выполнение принятых обязательств в порядке, установленном действующим законодательством.</w:t>
      </w:r>
    </w:p>
    <w:p w:rsidR="00022030" w:rsidRPr="006930A3" w:rsidRDefault="00022030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1.11.  В случае реорганизации Сторон Договора их права и обязанности по настоящему договору переходят к их правопреемникам и сохраняются до заключения нового Договора или внесения изменений и дополнений в настоящий Договор.</w:t>
      </w:r>
    </w:p>
    <w:p w:rsidR="00022030" w:rsidRPr="006930A3" w:rsidRDefault="00022030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1.12.   Договор устанавливает минимальные социально-экономические гарантии работников и не ограничивает права работодателя в расширении их </w:t>
      </w:r>
      <w:r w:rsidR="00597C96" w:rsidRPr="006930A3">
        <w:rPr>
          <w:rFonts w:ascii="Times New Roman" w:hAnsi="Times New Roman" w:cs="Times New Roman"/>
          <w:sz w:val="24"/>
          <w:szCs w:val="24"/>
        </w:rPr>
        <w:t>при наличии собственного ресурс</w:t>
      </w:r>
      <w:r w:rsidRPr="006930A3">
        <w:rPr>
          <w:rFonts w:ascii="Times New Roman" w:hAnsi="Times New Roman" w:cs="Times New Roman"/>
          <w:sz w:val="24"/>
          <w:szCs w:val="24"/>
        </w:rPr>
        <w:t xml:space="preserve">ного </w:t>
      </w:r>
      <w:r w:rsidR="00597C96" w:rsidRPr="006930A3">
        <w:rPr>
          <w:rFonts w:ascii="Times New Roman" w:hAnsi="Times New Roman" w:cs="Times New Roman"/>
          <w:sz w:val="24"/>
          <w:szCs w:val="24"/>
        </w:rPr>
        <w:t>обеспечения.</w:t>
      </w:r>
    </w:p>
    <w:p w:rsidR="005B7571" w:rsidRPr="006930A3" w:rsidRDefault="005B7571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7C96" w:rsidRPr="006930A3" w:rsidRDefault="00597C96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6930A3">
        <w:rPr>
          <w:rFonts w:ascii="Times New Roman" w:hAnsi="Times New Roman" w:cs="Times New Roman"/>
          <w:b/>
          <w:sz w:val="24"/>
          <w:szCs w:val="24"/>
        </w:rPr>
        <w:t>.  Обеспечение</w:t>
      </w:r>
      <w:proofErr w:type="gram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занятости работников</w:t>
      </w:r>
    </w:p>
    <w:p w:rsidR="00022030" w:rsidRPr="006930A3" w:rsidRDefault="00022030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7C96" w:rsidRPr="006930A3" w:rsidRDefault="00597C96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2.1.   Стороны договорились о нижеследующем:</w:t>
      </w:r>
    </w:p>
    <w:p w:rsidR="00597C96" w:rsidRPr="006930A3" w:rsidRDefault="00597C96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2.1.1.Трудовые отношения при поступлении на работу оформляются заключением письменного трудового договора между работодателем и работником в двух экземплярах, каждый из которых подписывается работодателем и работником.</w:t>
      </w:r>
    </w:p>
    <w:p w:rsidR="00597C96" w:rsidRPr="006930A3" w:rsidRDefault="00597C96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2.1.2. Трудовой договор является основанием для издания приказа о приёме на работу.</w:t>
      </w:r>
    </w:p>
    <w:p w:rsidR="00604A4B" w:rsidRPr="006930A3" w:rsidRDefault="00597C96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2.1.3. </w:t>
      </w:r>
      <w:r w:rsidR="00604A4B" w:rsidRPr="006930A3">
        <w:rPr>
          <w:rFonts w:ascii="Times New Roman" w:hAnsi="Times New Roman" w:cs="Times New Roman"/>
          <w:sz w:val="24"/>
          <w:szCs w:val="24"/>
        </w:rPr>
        <w:t>Работодатель обязан при заключении трудового договора с работником ознакомить его с Договором, Уставом, Правилами внутреннего трудового распорядка (Приложение № 1) и иными локальными актами, действующими в Учреждении.</w:t>
      </w:r>
    </w:p>
    <w:p w:rsidR="00677957" w:rsidRPr="006930A3" w:rsidRDefault="00604A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lastRenderedPageBreak/>
        <w:t>2.1.4.</w:t>
      </w:r>
      <w:r w:rsidR="00677957" w:rsidRPr="006930A3">
        <w:rPr>
          <w:rFonts w:ascii="Times New Roman" w:hAnsi="Times New Roman" w:cs="Times New Roman"/>
          <w:sz w:val="24"/>
          <w:szCs w:val="24"/>
        </w:rPr>
        <w:t xml:space="preserve"> Трудовой договор с работником заключается на неопределённый срок. Срочный трудовой договор может быть заключен только в случаях, предусмотренных ст. 59 Трудового Кодекса РФ.</w:t>
      </w:r>
    </w:p>
    <w:p w:rsidR="00677957" w:rsidRPr="006930A3" w:rsidRDefault="00677957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2.1.5.  В трудовом договоре оговариваются обязательные условия трудового договора, предусмотренные ст. 57  Трудового Кодекса РФ, в том числе объём учебной нагрузки, режим и продолжительность рабочего времени, льготы, компенсации.</w:t>
      </w:r>
    </w:p>
    <w:p w:rsidR="00677957" w:rsidRPr="006930A3" w:rsidRDefault="00677957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2.1.6.</w:t>
      </w:r>
      <w:r w:rsidR="00754E63" w:rsidRPr="006930A3">
        <w:rPr>
          <w:rFonts w:ascii="Times New Roman" w:hAnsi="Times New Roman" w:cs="Times New Roman"/>
          <w:sz w:val="24"/>
          <w:szCs w:val="24"/>
        </w:rPr>
        <w:t xml:space="preserve">  Условия трудового договора могут быть</w:t>
      </w:r>
      <w:r w:rsidR="00015FB5" w:rsidRPr="006930A3">
        <w:rPr>
          <w:rFonts w:ascii="Times New Roman" w:hAnsi="Times New Roman" w:cs="Times New Roman"/>
          <w:sz w:val="24"/>
          <w:szCs w:val="24"/>
        </w:rPr>
        <w:t xml:space="preserve"> изменены только по соглашению С</w:t>
      </w:r>
      <w:r w:rsidR="00754E63" w:rsidRPr="006930A3">
        <w:rPr>
          <w:rFonts w:ascii="Times New Roman" w:hAnsi="Times New Roman" w:cs="Times New Roman"/>
          <w:sz w:val="24"/>
          <w:szCs w:val="24"/>
        </w:rPr>
        <w:t>торон и в письменной форме (ст. 72 Трудового Кодекса РФ).</w:t>
      </w:r>
    </w:p>
    <w:p w:rsidR="00754E63" w:rsidRPr="006930A3" w:rsidRDefault="00754E63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2.1.7.   Объём учебной нагрузки педагогических работников устанавливается не менее одной ставки, необходимой для выработки льготного педагогического стажа,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необходимой нагрузки в Учреждении.</w:t>
      </w:r>
    </w:p>
    <w:p w:rsidR="00754E63" w:rsidRPr="006930A3" w:rsidRDefault="00754E63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2.1.8.  Уменьшение или увеличение нагрузки в течение учебного года возможны только по взаимному согласию сторон. Уменьшение учебной нагрузки в таких случаях рассматривается как изменение у</w:t>
      </w:r>
      <w:r w:rsidR="004225DD" w:rsidRPr="006930A3">
        <w:rPr>
          <w:rFonts w:ascii="Times New Roman" w:hAnsi="Times New Roman" w:cs="Times New Roman"/>
          <w:sz w:val="24"/>
          <w:szCs w:val="24"/>
        </w:rPr>
        <w:t>с</w:t>
      </w:r>
      <w:r w:rsidRPr="006930A3">
        <w:rPr>
          <w:rFonts w:ascii="Times New Roman" w:hAnsi="Times New Roman" w:cs="Times New Roman"/>
          <w:sz w:val="24"/>
          <w:szCs w:val="24"/>
        </w:rPr>
        <w:t>ловий труда.</w:t>
      </w:r>
      <w:r w:rsidR="004225DD" w:rsidRPr="006930A3">
        <w:rPr>
          <w:rFonts w:ascii="Times New Roman" w:hAnsi="Times New Roman" w:cs="Times New Roman"/>
          <w:sz w:val="24"/>
          <w:szCs w:val="24"/>
        </w:rPr>
        <w:t xml:space="preserve"> Об указанных изменениях работник должен быть поставлен в известность не позднее, чем за 2 месяца.</w:t>
      </w:r>
    </w:p>
    <w:p w:rsidR="00996B12" w:rsidRPr="006930A3" w:rsidRDefault="00996B1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2.1.9. </w:t>
      </w:r>
      <w:r w:rsidR="004225DD" w:rsidRPr="006930A3">
        <w:rPr>
          <w:rFonts w:ascii="Times New Roman" w:hAnsi="Times New Roman" w:cs="Times New Roman"/>
          <w:sz w:val="24"/>
          <w:szCs w:val="24"/>
        </w:rPr>
        <w:t>В случае уменьшения часов педагогической работы, сокращения количества классов педагогические работники догружаются до установленной нормы часами другой педагогической работы, при условии, если работодатель располагает такой возможностью, а работник может исполнять данную работу.</w:t>
      </w:r>
    </w:p>
    <w:p w:rsidR="004225DD" w:rsidRPr="006930A3" w:rsidRDefault="004225D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2.1.10.  Работодатель и работники обязуются выполнять условия заключённого трудового договора. В связи с этим работодатель не вправе требовать от работников выполнения работы, не обусловленной трудовым договором.</w:t>
      </w:r>
    </w:p>
    <w:p w:rsidR="00996B12" w:rsidRPr="006930A3" w:rsidRDefault="00996B1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2.1.11. </w:t>
      </w:r>
      <w:r w:rsidR="004225DD" w:rsidRPr="006930A3">
        <w:rPr>
          <w:rFonts w:ascii="Times New Roman" w:hAnsi="Times New Roman" w:cs="Times New Roman"/>
          <w:sz w:val="24"/>
          <w:szCs w:val="24"/>
        </w:rPr>
        <w:t>Переводы с одной должности на другую при изменении штатного расписания и педагогической нагрузки без письменного согласия рабо</w:t>
      </w:r>
      <w:r w:rsidR="004870C7" w:rsidRPr="006930A3">
        <w:rPr>
          <w:rFonts w:ascii="Times New Roman" w:hAnsi="Times New Roman" w:cs="Times New Roman"/>
          <w:sz w:val="24"/>
          <w:szCs w:val="24"/>
        </w:rPr>
        <w:t xml:space="preserve">тника не допускаются, кроме </w:t>
      </w:r>
      <w:r w:rsidR="004225DD" w:rsidRPr="006930A3">
        <w:rPr>
          <w:rFonts w:ascii="Times New Roman" w:hAnsi="Times New Roman" w:cs="Times New Roman"/>
          <w:sz w:val="24"/>
          <w:szCs w:val="24"/>
        </w:rPr>
        <w:t>случаев</w:t>
      </w:r>
      <w:r w:rsidR="004870C7" w:rsidRPr="006930A3">
        <w:rPr>
          <w:rFonts w:ascii="Times New Roman" w:hAnsi="Times New Roman" w:cs="Times New Roman"/>
          <w:sz w:val="24"/>
          <w:szCs w:val="24"/>
        </w:rPr>
        <w:t xml:space="preserve"> предусмотренных ст. 72.2 Трудового Кодекса РФ.</w:t>
      </w:r>
    </w:p>
    <w:p w:rsidR="004870C7" w:rsidRPr="006930A3" w:rsidRDefault="004870C7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2.1.12.  Труд женщин и лиц с семейными обязанностями регулируется с учётом исключения дискриминации по полу, возрасту, семейному положению.</w:t>
      </w:r>
    </w:p>
    <w:p w:rsidR="004870C7" w:rsidRPr="006930A3" w:rsidRDefault="00996B1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2.1.13. </w:t>
      </w:r>
      <w:r w:rsidR="004870C7" w:rsidRPr="006930A3">
        <w:rPr>
          <w:rFonts w:ascii="Times New Roman" w:hAnsi="Times New Roman" w:cs="Times New Roman"/>
          <w:sz w:val="24"/>
          <w:szCs w:val="24"/>
        </w:rPr>
        <w:t xml:space="preserve">Применение дисциплинарных взысканий за невыполнение или ненадлежащее выполнение работником трудовых обязанностей  производится после предоставления работодателю письменного объяснения работника или в случае оформленного отказа от дачи объяснения. Не допускается применение взысканий, не предусмотренных Трудовым Кодексом РФ (ст. 192 ТК РФ). </w:t>
      </w:r>
    </w:p>
    <w:p w:rsidR="004870C7" w:rsidRPr="006930A3" w:rsidRDefault="004870C7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2.1.14. </w:t>
      </w:r>
      <w:r w:rsidR="00996B12" w:rsidRPr="006930A3">
        <w:rPr>
          <w:rFonts w:ascii="Times New Roman" w:hAnsi="Times New Roman" w:cs="Times New Roman"/>
          <w:sz w:val="24"/>
          <w:szCs w:val="24"/>
        </w:rPr>
        <w:t>Расследование дисциплинарных</w:t>
      </w:r>
      <w:r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996B12" w:rsidRPr="006930A3">
        <w:rPr>
          <w:rFonts w:ascii="Times New Roman" w:hAnsi="Times New Roman" w:cs="Times New Roman"/>
          <w:sz w:val="24"/>
          <w:szCs w:val="24"/>
        </w:rPr>
        <w:t>нарушений, норм профессионального поведения и Устава Учреждения может быть проведено только по поступившей на работника учреждения жалобе, поданной в письменном виде. Копия жалобы должна быть вручена работнику.</w:t>
      </w:r>
    </w:p>
    <w:p w:rsidR="00996B12" w:rsidRPr="006930A3" w:rsidRDefault="00996B1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2.1.15.  Ход служебного расследования и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принятое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по его результатам могут быть преданы гласности только с согласия работника, за исключением случаев, когда</w:t>
      </w:r>
    </w:p>
    <w:p w:rsidR="00996B12" w:rsidRPr="006930A3" w:rsidRDefault="00996B1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это необходимо</w:t>
      </w:r>
      <w:r w:rsidR="003637EE" w:rsidRPr="006930A3">
        <w:rPr>
          <w:rFonts w:ascii="Times New Roman" w:hAnsi="Times New Roman" w:cs="Times New Roman"/>
          <w:sz w:val="24"/>
          <w:szCs w:val="24"/>
        </w:rPr>
        <w:t xml:space="preserve"> в целях предупреждения угрозы жиз</w:t>
      </w:r>
      <w:r w:rsidR="005B7571" w:rsidRPr="006930A3">
        <w:rPr>
          <w:rFonts w:ascii="Times New Roman" w:hAnsi="Times New Roman" w:cs="Times New Roman"/>
          <w:sz w:val="24"/>
          <w:szCs w:val="24"/>
        </w:rPr>
        <w:t>ни и здоровью людей, и случаев, с</w:t>
      </w:r>
      <w:r w:rsidR="003637EE" w:rsidRPr="006930A3">
        <w:rPr>
          <w:rFonts w:ascii="Times New Roman" w:hAnsi="Times New Roman" w:cs="Times New Roman"/>
          <w:sz w:val="24"/>
          <w:szCs w:val="24"/>
        </w:rPr>
        <w:t>вязанных с организацией учебного процесса.</w:t>
      </w:r>
    </w:p>
    <w:p w:rsidR="003637EE" w:rsidRPr="006930A3" w:rsidRDefault="003637EE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2.1.16. </w:t>
      </w:r>
      <w:r w:rsidR="005B7571" w:rsidRPr="006930A3">
        <w:rPr>
          <w:rFonts w:ascii="Times New Roman" w:hAnsi="Times New Roman" w:cs="Times New Roman"/>
          <w:sz w:val="24"/>
          <w:szCs w:val="24"/>
        </w:rPr>
        <w:t>Прекращение трудового договора возможно только в случаях, указанных в главе 13 Трудового Кодекса РФ.</w:t>
      </w:r>
    </w:p>
    <w:p w:rsidR="005B7571" w:rsidRPr="006930A3" w:rsidRDefault="005B757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2.1.17.  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Трудовой договор, заключенный на время исполнения обязанностей отсутствующего работника, прекращается с выходом этого работника на работу (ст.  79.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Трудового Кодекса РФ).</w:t>
      </w:r>
      <w:proofErr w:type="gramEnd"/>
    </w:p>
    <w:p w:rsidR="005B7571" w:rsidRPr="006930A3" w:rsidRDefault="00622A9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2.1.18. </w:t>
      </w:r>
      <w:r w:rsidR="005B7571" w:rsidRPr="006930A3">
        <w:rPr>
          <w:rFonts w:ascii="Times New Roman" w:hAnsi="Times New Roman" w:cs="Times New Roman"/>
          <w:sz w:val="24"/>
          <w:szCs w:val="24"/>
        </w:rPr>
        <w:t>Прекращение трудового договора по инициативе работодателя не допускается в период временной нетрудоспособности работника, пребывания в отпуске, в командировке.</w:t>
      </w:r>
    </w:p>
    <w:p w:rsidR="005B7571" w:rsidRPr="006930A3" w:rsidRDefault="005B757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2.1.19. </w:t>
      </w:r>
      <w:r w:rsidR="00622A92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Прекращение трудового договора вследствие недостаточной квалификации работника возможно только после проведения его аттестации специальной квалификационной комиссией.</w:t>
      </w:r>
    </w:p>
    <w:p w:rsidR="005B7571" w:rsidRPr="006930A3" w:rsidRDefault="005B757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2.1.20.  </w:t>
      </w:r>
      <w:r w:rsidR="00622A92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 xml:space="preserve"> При проведении аттестации, которая может послужить основанием для увольнения работника,</w:t>
      </w:r>
      <w:r w:rsidR="00622A92" w:rsidRPr="006930A3">
        <w:rPr>
          <w:rFonts w:ascii="Times New Roman" w:hAnsi="Times New Roman" w:cs="Times New Roman"/>
          <w:sz w:val="24"/>
          <w:szCs w:val="24"/>
        </w:rPr>
        <w:t xml:space="preserve"> в состав аттестационной комиссии включается член комиссии от профсоюзного комитета.</w:t>
      </w:r>
    </w:p>
    <w:p w:rsidR="00622A92" w:rsidRPr="006930A3" w:rsidRDefault="00DA063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2.2</w:t>
      </w:r>
      <w:r w:rsidR="00622A92" w:rsidRPr="006930A3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622A92" w:rsidRPr="006930A3">
        <w:rPr>
          <w:rFonts w:ascii="Times New Roman" w:hAnsi="Times New Roman" w:cs="Times New Roman"/>
          <w:sz w:val="24"/>
          <w:szCs w:val="24"/>
        </w:rPr>
        <w:t xml:space="preserve">Стороны договорились, что помимо лиц, указанных в ст. 79 Трудового Кодекса РФ (работников с более высокой квалификацией; семейных работников – при наличии двух и более иждивенцев; лиц, в семье которых нет других работников с самостоятельным доходом; работников, получивших увечье или профессиональное заболевание в период работы у данного </w:t>
      </w:r>
      <w:r w:rsidR="00622A92" w:rsidRPr="006930A3">
        <w:rPr>
          <w:rFonts w:ascii="Times New Roman" w:hAnsi="Times New Roman" w:cs="Times New Roman"/>
          <w:sz w:val="24"/>
          <w:szCs w:val="24"/>
        </w:rPr>
        <w:lastRenderedPageBreak/>
        <w:t>работодателя; инвалидов Великой Отечественной войны и боевых действий по защите Отечества;</w:t>
      </w:r>
      <w:proofErr w:type="gramEnd"/>
      <w:r w:rsidR="00622A92" w:rsidRPr="006930A3">
        <w:rPr>
          <w:rFonts w:ascii="Times New Roman" w:hAnsi="Times New Roman" w:cs="Times New Roman"/>
          <w:sz w:val="24"/>
          <w:szCs w:val="24"/>
        </w:rPr>
        <w:t xml:space="preserve"> работников, повышающих свою квалификацию по направлению работодателя без отрыва от работы), преимущественное право на оставление на работе при сокращении штата имеют также лица при равной квалификации:</w:t>
      </w:r>
    </w:p>
    <w:p w:rsidR="00622A92" w:rsidRPr="006930A3" w:rsidRDefault="00622A9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2.2.1.  </w:t>
      </w:r>
      <w:proofErr w:type="spellStart"/>
      <w:r w:rsidR="00DA0635" w:rsidRPr="006930A3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DA0635" w:rsidRPr="006930A3">
        <w:rPr>
          <w:rFonts w:ascii="Times New Roman" w:hAnsi="Times New Roman" w:cs="Times New Roman"/>
          <w:sz w:val="24"/>
          <w:szCs w:val="24"/>
        </w:rPr>
        <w:t xml:space="preserve"> возраста (за 2 года до пенсии).</w:t>
      </w:r>
    </w:p>
    <w:p w:rsidR="00DA0635" w:rsidRPr="006930A3" w:rsidRDefault="00DA063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2.2.2. 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Имеющие длительный (свыше 20 лет) стаж непрерывной работы в Учреждении.</w:t>
      </w:r>
      <w:proofErr w:type="gramEnd"/>
    </w:p>
    <w:p w:rsidR="00DA0635" w:rsidRPr="006930A3" w:rsidRDefault="00DA063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2.3.   Беременные женщины не могут быть уволены по инициативе работодателя, кроме случаев полной ликвидации Учреждения.</w:t>
      </w:r>
    </w:p>
    <w:p w:rsidR="00DA0635" w:rsidRPr="006930A3" w:rsidRDefault="00DA063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2.4.   О предстоящем высвобождении в связи с сокращением численности или штата работников профсоюзный комитет предупреждае</w:t>
      </w:r>
      <w:r w:rsidR="00D91037" w:rsidRPr="006930A3">
        <w:rPr>
          <w:rFonts w:ascii="Times New Roman" w:hAnsi="Times New Roman" w:cs="Times New Roman"/>
          <w:sz w:val="24"/>
          <w:szCs w:val="24"/>
        </w:rPr>
        <w:t>тся в письменной форме не менее</w:t>
      </w:r>
      <w:r w:rsidRPr="006930A3">
        <w:rPr>
          <w:rFonts w:ascii="Times New Roman" w:hAnsi="Times New Roman" w:cs="Times New Roman"/>
          <w:sz w:val="24"/>
          <w:szCs w:val="24"/>
        </w:rPr>
        <w:t xml:space="preserve"> чем за два месяца, а если это решение может привести к массовому увольнению работников – не позднее, чем за три месяца до начала проведения соответствующих мероприятий (ст. 82 Трудового Кодекса РФ). Массовым увольнением является высвобождение 10% работников в течение 90 календарных дней.</w:t>
      </w:r>
    </w:p>
    <w:p w:rsidR="00DA0635" w:rsidRPr="006930A3" w:rsidRDefault="00DA063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2.5.   Лицам, получившим уведомление об увольнении в соответствии </w:t>
      </w:r>
      <w:r w:rsidR="00D57F11" w:rsidRPr="006930A3">
        <w:rPr>
          <w:rFonts w:ascii="Times New Roman" w:hAnsi="Times New Roman" w:cs="Times New Roman"/>
          <w:sz w:val="24"/>
          <w:szCs w:val="24"/>
        </w:rPr>
        <w:t>с п. 1, п. 2 ст. 81 Трудового Кодекса РФ, предоставляется по их письменному заявлению свободное от работы время с сохранением среднего заработка на период трудоустройства (ст. 178 Трудового Кодекса РФ).</w:t>
      </w:r>
    </w:p>
    <w:p w:rsidR="00D57F11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2.6. </w:t>
      </w:r>
      <w:r w:rsidR="00D57F11" w:rsidRPr="006930A3">
        <w:rPr>
          <w:rFonts w:ascii="Times New Roman" w:hAnsi="Times New Roman" w:cs="Times New Roman"/>
          <w:sz w:val="24"/>
          <w:szCs w:val="24"/>
        </w:rPr>
        <w:t>Работодатель предоставляет возможность работнику, желающему повысить квалификацию, пройти переобучение и приобрести другую профессию в пределах Учреждения.</w:t>
      </w:r>
    </w:p>
    <w:p w:rsidR="00D57F11" w:rsidRPr="006930A3" w:rsidRDefault="00D57F1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2.7.   Смена подведомственности Учреждения не прекращает действия трудового договора. При смене Учредителя, а равно при его реорганизации трудовые отношения с письменного согласия работника продолжаются (ст. 75 Трудового Кодекса РФ).</w:t>
      </w:r>
    </w:p>
    <w:p w:rsidR="00D57F11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2.8. </w:t>
      </w:r>
      <w:r w:rsidR="00D57F11" w:rsidRPr="006930A3">
        <w:rPr>
          <w:rFonts w:ascii="Times New Roman" w:hAnsi="Times New Roman" w:cs="Times New Roman"/>
          <w:sz w:val="24"/>
          <w:szCs w:val="24"/>
        </w:rPr>
        <w:t>Высвобождаемым работникам гарантируются льготы</w:t>
      </w:r>
      <w:r w:rsidR="008455DA" w:rsidRPr="006930A3">
        <w:rPr>
          <w:rFonts w:ascii="Times New Roman" w:hAnsi="Times New Roman" w:cs="Times New Roman"/>
          <w:sz w:val="24"/>
          <w:szCs w:val="24"/>
        </w:rPr>
        <w:t>, предусмотренные действующим законодательством при ликвидации организации, сокращении численности или штата работников (ст. 180 Трудового Кодекса РФ).</w:t>
      </w:r>
    </w:p>
    <w:p w:rsidR="008455DA" w:rsidRPr="006930A3" w:rsidRDefault="008455DA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2.9.   В случае появления возможности принятия новых работников преимущественным правом на заключение трудового договора пользуются высвобожденные ранее работники Учреждения.</w:t>
      </w:r>
    </w:p>
    <w:p w:rsidR="008455DA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2.10. </w:t>
      </w:r>
      <w:r w:rsidR="008455DA" w:rsidRPr="006930A3">
        <w:rPr>
          <w:rFonts w:ascii="Times New Roman" w:hAnsi="Times New Roman" w:cs="Times New Roman"/>
          <w:sz w:val="24"/>
          <w:szCs w:val="24"/>
        </w:rPr>
        <w:t>В случае невозможности сохранения рабочих мест работодателю рекомендуется предусмотреть:</w:t>
      </w:r>
    </w:p>
    <w:p w:rsidR="008455DA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2.10.1. </w:t>
      </w:r>
      <w:r w:rsidR="008455DA" w:rsidRPr="006930A3">
        <w:rPr>
          <w:rFonts w:ascii="Times New Roman" w:hAnsi="Times New Roman" w:cs="Times New Roman"/>
          <w:sz w:val="24"/>
          <w:szCs w:val="24"/>
        </w:rPr>
        <w:t>Первоочередное увольнение работнико</w:t>
      </w:r>
      <w:r w:rsidR="00A92089" w:rsidRPr="006930A3">
        <w:rPr>
          <w:rFonts w:ascii="Times New Roman" w:hAnsi="Times New Roman" w:cs="Times New Roman"/>
          <w:sz w:val="24"/>
          <w:szCs w:val="24"/>
        </w:rPr>
        <w:t>в, принятых по совместительству, также временных работников;</w:t>
      </w:r>
    </w:p>
    <w:p w:rsidR="00A92089" w:rsidRPr="006930A3" w:rsidRDefault="00A9208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2.10.2.   Возможность перемещений работников внутри Учреждения, если такие перемещения возможны.</w:t>
      </w:r>
    </w:p>
    <w:p w:rsidR="00A92089" w:rsidRPr="006930A3" w:rsidRDefault="00A9208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2.10.3.   Приостановить 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новых работников до тех пор, пока не будут трудоустроены высвобождаемые работники Учреждения.</w:t>
      </w:r>
    </w:p>
    <w:p w:rsidR="00A92089" w:rsidRPr="006930A3" w:rsidRDefault="00A9208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2.10.4.   Возможность, с учётом мнения профсоюзного комитета, снижения нагрузки педагогических работников.</w:t>
      </w:r>
    </w:p>
    <w:p w:rsidR="00A92089" w:rsidRPr="006930A3" w:rsidRDefault="00A9208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4159" w:rsidRPr="006930A3" w:rsidRDefault="00D91037" w:rsidP="00D91037">
      <w:pPr>
        <w:pStyle w:val="a3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930A3">
        <w:rPr>
          <w:rFonts w:ascii="Times New Roman" w:hAnsi="Times New Roman" w:cs="Times New Roman"/>
          <w:b/>
          <w:sz w:val="24"/>
          <w:szCs w:val="24"/>
        </w:rPr>
        <w:t>.</w:t>
      </w:r>
      <w:r w:rsidR="00A92089" w:rsidRPr="006930A3">
        <w:rPr>
          <w:rFonts w:ascii="Times New Roman" w:hAnsi="Times New Roman" w:cs="Times New Roman"/>
          <w:b/>
          <w:sz w:val="24"/>
          <w:szCs w:val="24"/>
        </w:rPr>
        <w:t>Трудовые отношения.</w:t>
      </w:r>
      <w:proofErr w:type="gramEnd"/>
      <w:r w:rsidR="00A92089" w:rsidRPr="006930A3">
        <w:rPr>
          <w:rFonts w:ascii="Times New Roman" w:hAnsi="Times New Roman" w:cs="Times New Roman"/>
          <w:b/>
          <w:sz w:val="24"/>
          <w:szCs w:val="24"/>
        </w:rPr>
        <w:t xml:space="preserve"> Рабочее время и время отдыха</w:t>
      </w:r>
    </w:p>
    <w:p w:rsidR="006A3371" w:rsidRPr="006930A3" w:rsidRDefault="006A3371" w:rsidP="00D9103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4159" w:rsidRPr="006930A3" w:rsidRDefault="00394159" w:rsidP="00940048">
      <w:pPr>
        <w:pStyle w:val="a3"/>
        <w:numPr>
          <w:ilvl w:val="1"/>
          <w:numId w:val="57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Стороны договорились выполнять следующие положения:</w:t>
      </w:r>
    </w:p>
    <w:p w:rsidR="00394159" w:rsidRPr="006930A3" w:rsidRDefault="00394159" w:rsidP="00940048">
      <w:pPr>
        <w:pStyle w:val="a3"/>
        <w:numPr>
          <w:ilvl w:val="2"/>
          <w:numId w:val="5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Трудовые отношения между работником и учреждением образования</w:t>
      </w:r>
    </w:p>
    <w:p w:rsidR="00394159" w:rsidRPr="006930A3" w:rsidRDefault="0039415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0A3">
        <w:rPr>
          <w:rFonts w:ascii="Times New Roman" w:hAnsi="Times New Roman" w:cs="Times New Roman"/>
          <w:sz w:val="24"/>
          <w:szCs w:val="24"/>
        </w:rPr>
        <w:t>(работодателем), возникшие на основе трудового договора, регулировать  трудовым законодательством РФ, Законом РФ «Об образовании», Законом Саратовской области «Об образовании», нормативными правовыми актами органов местного самоуправления, коллективным договором и Уставом образовательного Учреждения.</w:t>
      </w:r>
      <w:proofErr w:type="gramEnd"/>
    </w:p>
    <w:p w:rsidR="006A3371" w:rsidRPr="006930A3" w:rsidRDefault="006A3371" w:rsidP="00940048">
      <w:pPr>
        <w:pStyle w:val="a3"/>
        <w:numPr>
          <w:ilvl w:val="2"/>
          <w:numId w:val="5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394159" w:rsidRPr="006930A3">
        <w:rPr>
          <w:rFonts w:ascii="Times New Roman" w:hAnsi="Times New Roman" w:cs="Times New Roman"/>
          <w:sz w:val="24"/>
          <w:szCs w:val="24"/>
        </w:rPr>
        <w:t>Содержание трудового договора, порядок его заключения и расторжения</w:t>
      </w:r>
    </w:p>
    <w:p w:rsidR="00394159" w:rsidRPr="006930A3" w:rsidRDefault="006A3371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определяются в соответствии</w:t>
      </w:r>
      <w:r w:rsidR="00394159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с Трудовым Кодексом РФ, коллективным договором и другими  нормативными актами Учреждения. Условия трудовых договоров не могут ухудшать положения работника, определённого трудовым законодательством РФ, настоящим  Соглашением, коллективным договором.</w:t>
      </w:r>
    </w:p>
    <w:p w:rsidR="00833C3C" w:rsidRPr="006930A3" w:rsidRDefault="006A3371" w:rsidP="00940048">
      <w:pPr>
        <w:pStyle w:val="a3"/>
        <w:numPr>
          <w:ilvl w:val="2"/>
          <w:numId w:val="5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При приёме на работу работодатель обязан до заключения трудового договора ознакомить работника под роспись с настоящим Соглашением, Уставом Учреждения, </w:t>
      </w:r>
      <w:r w:rsidRPr="006930A3">
        <w:rPr>
          <w:rFonts w:ascii="Times New Roman" w:hAnsi="Times New Roman" w:cs="Times New Roman"/>
          <w:sz w:val="24"/>
          <w:szCs w:val="24"/>
        </w:rPr>
        <w:lastRenderedPageBreak/>
        <w:t>правилами внутреннего трудового распорядка, коллективным договором и иными локальными актами, действующими в образовательном учреждении</w:t>
      </w:r>
      <w:r w:rsidR="00833C3C" w:rsidRPr="006930A3">
        <w:rPr>
          <w:rFonts w:ascii="Times New Roman" w:hAnsi="Times New Roman" w:cs="Times New Roman"/>
          <w:sz w:val="24"/>
          <w:szCs w:val="24"/>
        </w:rPr>
        <w:t xml:space="preserve"> и непосредственно связанными с трудовой деятельностью работника.</w:t>
      </w:r>
    </w:p>
    <w:p w:rsidR="006A3371" w:rsidRPr="006930A3" w:rsidRDefault="00833C3C" w:rsidP="00940048">
      <w:pPr>
        <w:pStyle w:val="a3"/>
        <w:numPr>
          <w:ilvl w:val="2"/>
          <w:numId w:val="5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Трудовой договор с работником образовательных учреждений</w:t>
      </w:r>
      <w:r w:rsidR="003909C8" w:rsidRPr="006930A3">
        <w:rPr>
          <w:rFonts w:ascii="Times New Roman" w:hAnsi="Times New Roman" w:cs="Times New Roman"/>
          <w:sz w:val="24"/>
          <w:szCs w:val="24"/>
        </w:rPr>
        <w:t xml:space="preserve">  заключается в письменной форме на неопределённый срок. Заключение срочного трудового договора</w:t>
      </w:r>
      <w:r w:rsidR="006A3371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3909C8" w:rsidRPr="006930A3">
        <w:rPr>
          <w:rFonts w:ascii="Times New Roman" w:hAnsi="Times New Roman" w:cs="Times New Roman"/>
          <w:sz w:val="24"/>
          <w:szCs w:val="24"/>
        </w:rPr>
        <w:t>допускается в случаях, когда трудовые отношения не могут быть установлены на неопределенный срок с учётом характера предстоящей работы или условий её выполнения, или интересов работника, именно в случаях, предусмотренных частью первой статьи 59 ТК РФ. В случаях, предусмотренных частью второй статьи 59 ТК РФ, срочный договор может заключаться по соглашению сторон трудового договора без учёта характера предстоящей работы и условий её выполнения.</w:t>
      </w:r>
    </w:p>
    <w:p w:rsidR="003909C8" w:rsidRPr="006930A3" w:rsidRDefault="003909C8" w:rsidP="00940048">
      <w:pPr>
        <w:pStyle w:val="a3"/>
        <w:numPr>
          <w:ilvl w:val="2"/>
          <w:numId w:val="5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Изменение определённых сторонами условий трудового договора, в том числе перевод на другую работу, допускается только по соглашению</w:t>
      </w:r>
      <w:r w:rsidR="009C27C4" w:rsidRPr="006930A3">
        <w:rPr>
          <w:rFonts w:ascii="Times New Roman" w:hAnsi="Times New Roman" w:cs="Times New Roman"/>
          <w:sz w:val="24"/>
          <w:szCs w:val="24"/>
        </w:rPr>
        <w:t xml:space="preserve"> сторон трудового договора, за исключением случаев, предусмотренных трудовым Кодексом. Соглашение об изменении определённых сторонами условий трудового договора  заключается в письменной форме и является приложением к трудовому договору.</w:t>
      </w:r>
    </w:p>
    <w:p w:rsidR="009C27C4" w:rsidRPr="006930A3" w:rsidRDefault="009C27C4" w:rsidP="00940048">
      <w:pPr>
        <w:pStyle w:val="a3"/>
        <w:numPr>
          <w:ilvl w:val="2"/>
          <w:numId w:val="5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При направлении работодателем работника для повышения квалификации с отрывом от работы за ним сохраняется место работы (должность) и средняя заработная плата по основному месту работы. Не допускается проведение курсов повышения квалификации </w:t>
      </w:r>
      <w:r w:rsidR="00E47DF7" w:rsidRPr="006930A3">
        <w:rPr>
          <w:rFonts w:ascii="Times New Roman" w:hAnsi="Times New Roman" w:cs="Times New Roman"/>
          <w:sz w:val="24"/>
          <w:szCs w:val="24"/>
        </w:rPr>
        <w:t>з</w:t>
      </w:r>
      <w:r w:rsidRPr="006930A3">
        <w:rPr>
          <w:rFonts w:ascii="Times New Roman" w:hAnsi="Times New Roman" w:cs="Times New Roman"/>
          <w:sz w:val="24"/>
          <w:szCs w:val="24"/>
        </w:rPr>
        <w:t>а счёт личных средств работников.</w:t>
      </w:r>
    </w:p>
    <w:p w:rsidR="004A4F48" w:rsidRPr="006930A3" w:rsidRDefault="009C27C4" w:rsidP="00940048">
      <w:pPr>
        <w:pStyle w:val="a3"/>
        <w:numPr>
          <w:ilvl w:val="2"/>
          <w:numId w:val="5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 связи с принятием нового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</w:t>
      </w:r>
      <w:r w:rsidR="004A4F48" w:rsidRPr="006930A3">
        <w:rPr>
          <w:rFonts w:ascii="Times New Roman" w:hAnsi="Times New Roman" w:cs="Times New Roman"/>
          <w:sz w:val="24"/>
          <w:szCs w:val="24"/>
        </w:rPr>
        <w:t>), повышением уровня квалификационных требований по ряду должностей,</w:t>
      </w:r>
      <w:r w:rsidR="00B05C57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4A4F48" w:rsidRPr="006930A3">
        <w:rPr>
          <w:rFonts w:ascii="Times New Roman" w:hAnsi="Times New Roman" w:cs="Times New Roman"/>
          <w:sz w:val="24"/>
          <w:szCs w:val="24"/>
        </w:rPr>
        <w:t xml:space="preserve">расценивать необходимость дополнительной профессиональной подготовки работника как условие выполнения работниками определённого вида деятельности, в </w:t>
      </w:r>
      <w:proofErr w:type="gramStart"/>
      <w:r w:rsidR="004A4F48" w:rsidRPr="006930A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4A4F48" w:rsidRPr="006930A3">
        <w:rPr>
          <w:rFonts w:ascii="Times New Roman" w:hAnsi="Times New Roman" w:cs="Times New Roman"/>
          <w:sz w:val="24"/>
          <w:szCs w:val="24"/>
        </w:rPr>
        <w:t xml:space="preserve"> с чем повышение квалификации работника проводить на основании заключения дополнительного договора с предоставлением гарантий и компенсаций, предусмотренных Трудовым Кодексом РФ.</w:t>
      </w:r>
    </w:p>
    <w:p w:rsidR="004A4F48" w:rsidRPr="006930A3" w:rsidRDefault="004A4F48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</w:t>
      </w:r>
      <w:r w:rsidR="003C0301" w:rsidRPr="006930A3">
        <w:rPr>
          <w:rFonts w:ascii="Times New Roman" w:hAnsi="Times New Roman" w:cs="Times New Roman"/>
          <w:sz w:val="24"/>
          <w:szCs w:val="24"/>
        </w:rPr>
        <w:t>.</w:t>
      </w:r>
      <w:r w:rsidRPr="006930A3">
        <w:rPr>
          <w:rFonts w:ascii="Times New Roman" w:hAnsi="Times New Roman" w:cs="Times New Roman"/>
          <w:sz w:val="24"/>
          <w:szCs w:val="24"/>
        </w:rPr>
        <w:t>8. Педагогическая нагрузка (в т.ч. аудиторная и неаудиторная занятость) педагогическим работникам на новый учебный год устанавливается руководителем Учреждения до ухода работника в отпуск, с чем последний знакомится под роспись.</w:t>
      </w:r>
    </w:p>
    <w:p w:rsidR="009C27C4" w:rsidRPr="006930A3" w:rsidRDefault="004A4F48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</w:t>
      </w:r>
      <w:r w:rsidR="003C0301" w:rsidRPr="006930A3">
        <w:rPr>
          <w:rFonts w:ascii="Times New Roman" w:hAnsi="Times New Roman" w:cs="Times New Roman"/>
          <w:sz w:val="24"/>
          <w:szCs w:val="24"/>
        </w:rPr>
        <w:t>1.9. Установление либо изменение условий труда и иных социально-экономических условий в учреждении, в случаях, предусмотренных законодательством, осуществляется по согласованию с соответствующим профсоюзным органом.</w:t>
      </w:r>
    </w:p>
    <w:p w:rsidR="003C0301" w:rsidRPr="006930A3" w:rsidRDefault="003C030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3.1.10.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Расторжение трудового договора с работником, являющимся членом Профсоюза,  по инициативе администрации по основаниям, предусмотренным пунктами 2, 3, 5 части 1 статьи 81 Трудового Кодекса РФ,  производится с предварительного согласия соответствующего выборного профсоюзного органа.</w:t>
      </w:r>
      <w:proofErr w:type="gramEnd"/>
    </w:p>
    <w:p w:rsidR="00B05C57" w:rsidRPr="006930A3" w:rsidRDefault="003C030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3.1.11.  Продолжительность рабочего дня, режим работы и время отдыха определяются Правилами внутреннего распорядка, графиком работы и учебным расписанием учреждения образования</w:t>
      </w:r>
      <w:r w:rsidR="00814C13" w:rsidRPr="006930A3">
        <w:rPr>
          <w:rFonts w:ascii="Times New Roman" w:hAnsi="Times New Roman" w:cs="Times New Roman"/>
          <w:sz w:val="24"/>
          <w:szCs w:val="24"/>
        </w:rPr>
        <w:t xml:space="preserve"> на основе действующего законодательства Российской Федерации. Установление нормы рабочего времени педагогических работников производить в соответствии с приказом </w:t>
      </w:r>
    </w:p>
    <w:p w:rsidR="003C0301" w:rsidRPr="006930A3" w:rsidRDefault="00FC111A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№ 2075 от 24.12.2010</w:t>
      </w:r>
      <w:r w:rsidR="00814C13" w:rsidRPr="006930A3">
        <w:rPr>
          <w:rFonts w:ascii="Times New Roman" w:hAnsi="Times New Roman" w:cs="Times New Roman"/>
          <w:sz w:val="24"/>
          <w:szCs w:val="24"/>
        </w:rPr>
        <w:t>.</w:t>
      </w:r>
    </w:p>
    <w:p w:rsidR="00814C13" w:rsidRPr="006930A3" w:rsidRDefault="00814C13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3.1.12. 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 xml:space="preserve">Привлечение отдельных работников образовательных учреждений к работе в выходные и праздничные </w:t>
      </w:r>
      <w:r w:rsidR="00E47DF7" w:rsidRPr="006930A3">
        <w:rPr>
          <w:rFonts w:ascii="Times New Roman" w:hAnsi="Times New Roman" w:cs="Times New Roman"/>
          <w:sz w:val="24"/>
          <w:szCs w:val="24"/>
        </w:rPr>
        <w:t xml:space="preserve">дни </w:t>
      </w:r>
      <w:r w:rsidRPr="006930A3">
        <w:rPr>
          <w:rFonts w:ascii="Times New Roman" w:hAnsi="Times New Roman" w:cs="Times New Roman"/>
          <w:sz w:val="24"/>
          <w:szCs w:val="24"/>
        </w:rPr>
        <w:t>допускается в исключительных случаях, предусмотренных законодательством, с согласия работника и выборного профсоюзного органа по письменному приказу (распоряжению) руководителя Учре</w:t>
      </w:r>
      <w:r w:rsidR="00F17FBC" w:rsidRPr="006930A3">
        <w:rPr>
          <w:rFonts w:ascii="Times New Roman" w:hAnsi="Times New Roman" w:cs="Times New Roman"/>
          <w:sz w:val="24"/>
          <w:szCs w:val="24"/>
        </w:rPr>
        <w:t>ждения с оплатой труда не менее</w:t>
      </w:r>
      <w:r w:rsidRPr="006930A3">
        <w:rPr>
          <w:rFonts w:ascii="Times New Roman" w:hAnsi="Times New Roman" w:cs="Times New Roman"/>
          <w:sz w:val="24"/>
          <w:szCs w:val="24"/>
        </w:rPr>
        <w:t xml:space="preserve"> чем в двойном размере, что фиксируется в коллективном договоре, или работа в выходной день компенсируется предоставлением другого дня отдыха по желанию работника.</w:t>
      </w:r>
      <w:proofErr w:type="gramEnd"/>
    </w:p>
    <w:p w:rsidR="00814C13" w:rsidRPr="006930A3" w:rsidRDefault="00814C13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В учреждениях с непрерывным режимом работы выходные дни отдельных работников определяются по графику.</w:t>
      </w:r>
      <w:r w:rsidR="004A54D8" w:rsidRPr="006930A3">
        <w:rPr>
          <w:rFonts w:ascii="Times New Roman" w:hAnsi="Times New Roman" w:cs="Times New Roman"/>
          <w:sz w:val="24"/>
          <w:szCs w:val="24"/>
        </w:rPr>
        <w:t xml:space="preserve"> Категории таких работников оговариваются в коллективном договоре.</w:t>
      </w:r>
      <w:r w:rsidR="00D97AB5" w:rsidRPr="00693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AB5" w:rsidRPr="006930A3" w:rsidRDefault="00D97A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3.1.13. Сверхурочные работы, вызванные заменять отсутствующих работников, допускаются при наличии приказа работодателя, согласованного с профсоюзным комитетом Учреждения.</w:t>
      </w:r>
    </w:p>
    <w:p w:rsidR="00D97AB5" w:rsidRPr="006930A3" w:rsidRDefault="00D97A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lastRenderedPageBreak/>
        <w:t>3.1.14. Время каникул, не совпадающее с отпуском работников, является их рабочим временем. В эти периоды работники привлекаются руководителем общеобразовательного учреждения к педагогической и организационной работе, связанной с реализацией образовательной программы, в пределах времени, не превышающего их педагогической нагрузки (аудиторной и неаудиторной занятости) до начала каникул.</w:t>
      </w:r>
    </w:p>
    <w:p w:rsidR="00D97AB5" w:rsidRPr="006930A3" w:rsidRDefault="00B05C57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3.1.15. П</w:t>
      </w:r>
      <w:r w:rsidR="00D97AB5" w:rsidRPr="006930A3">
        <w:rPr>
          <w:rFonts w:ascii="Times New Roman" w:hAnsi="Times New Roman" w:cs="Times New Roman"/>
          <w:sz w:val="24"/>
          <w:szCs w:val="24"/>
        </w:rPr>
        <w:t>ривлечение педагогов к ремонтно-строительным работам и другим видам неквалифицированного труда возможно лишь с письменного</w:t>
      </w:r>
      <w:r w:rsidR="00D152DA" w:rsidRPr="006930A3">
        <w:rPr>
          <w:rFonts w:ascii="Times New Roman" w:hAnsi="Times New Roman" w:cs="Times New Roman"/>
          <w:sz w:val="24"/>
          <w:szCs w:val="24"/>
        </w:rPr>
        <w:t xml:space="preserve"> согласия работника на выполнение данного вида работ и определением конкретной компенсации как за работу не входящую в круг обязанностей.</w:t>
      </w:r>
    </w:p>
    <w:p w:rsidR="00D152DA" w:rsidRPr="006930A3" w:rsidRDefault="00B05C57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3.1.16. У</w:t>
      </w:r>
      <w:r w:rsidR="00D152DA" w:rsidRPr="006930A3">
        <w:rPr>
          <w:rFonts w:ascii="Times New Roman" w:hAnsi="Times New Roman" w:cs="Times New Roman"/>
          <w:sz w:val="24"/>
          <w:szCs w:val="24"/>
        </w:rPr>
        <w:t>чебно-вспомогательный и обслуживающий персонал в каникулярное время привлекается к выполнению хозяйственных работ, не требующих специальных знаний (мелкий ремонт, работа на территории и др.) в пределах установленного им рабочего времени с сохранением заработной платы.</w:t>
      </w:r>
    </w:p>
    <w:p w:rsidR="00D152DA" w:rsidRPr="006930A3" w:rsidRDefault="00D152DA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3.1.17. Представление ежегодных оплачиваемых отпусков осуществляется в соответствии с графиком отпусков, утверждаемым работодателем с учётом мнения выборного органа первичной профсоюзной организации не позднее, чем за две недели до наступления календарного года в порядке, установленном статьёй 372 Трудового Кодекса РФ для принятия локальных нормативных актов. При  наличии у работника путёвки на санаторно-курортное лечение по медицинским по</w:t>
      </w:r>
      <w:r w:rsidR="00887597" w:rsidRPr="006930A3">
        <w:rPr>
          <w:rFonts w:ascii="Times New Roman" w:hAnsi="Times New Roman" w:cs="Times New Roman"/>
          <w:sz w:val="24"/>
          <w:szCs w:val="24"/>
        </w:rPr>
        <w:t>казаниям, выданной комиссией (уполномоченным) по социальному страхованию образовательного учреждения, отпуск предоставляется вне графика.</w:t>
      </w:r>
    </w:p>
    <w:p w:rsidR="00887597" w:rsidRPr="006930A3" w:rsidRDefault="000B6B1E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3.1.18. Р</w:t>
      </w:r>
      <w:r w:rsidR="00887597" w:rsidRPr="006930A3">
        <w:rPr>
          <w:rFonts w:ascii="Times New Roman" w:hAnsi="Times New Roman" w:cs="Times New Roman"/>
          <w:sz w:val="24"/>
          <w:szCs w:val="24"/>
        </w:rPr>
        <w:t>азделение отпуска, предоставление отпуска по частям, перенос отпуска полностью или частично на другой год работодателем может осуществляться с согласия работника и выборного профсоюзного органа.</w:t>
      </w:r>
    </w:p>
    <w:p w:rsidR="00822430" w:rsidRPr="006930A3" w:rsidRDefault="00887597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3.1.19. Отзыв работника из отпуска осуществляется по письменному распоряжению работодателя только с согласия работника и выборного профсоюзного органа. По соглашению сторон трудового договора денежные суммы</w:t>
      </w:r>
      <w:r w:rsidR="000602B9" w:rsidRPr="006930A3">
        <w:rPr>
          <w:rFonts w:ascii="Times New Roman" w:hAnsi="Times New Roman" w:cs="Times New Roman"/>
          <w:sz w:val="24"/>
          <w:szCs w:val="24"/>
        </w:rPr>
        <w:t>, приходящиеся на часть неиспользованного отпуска, превышающую 28 календарных дней. Могут быть предоставлены в виде компенса</w:t>
      </w:r>
      <w:r w:rsidR="00822430" w:rsidRPr="006930A3">
        <w:rPr>
          <w:rFonts w:ascii="Times New Roman" w:hAnsi="Times New Roman" w:cs="Times New Roman"/>
          <w:sz w:val="24"/>
          <w:szCs w:val="24"/>
        </w:rPr>
        <w:t>ции за неиспользованный отпуск, что закрепляется в коллективном договоре.</w:t>
      </w:r>
    </w:p>
    <w:p w:rsidR="00822430" w:rsidRPr="006930A3" w:rsidRDefault="00822430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3.1.20. Оплата отпуска производится не позднее, чем за три дня до его начала.</w:t>
      </w:r>
    </w:p>
    <w:p w:rsidR="00887597" w:rsidRPr="006930A3" w:rsidRDefault="00822430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Ежегодный отпуск должен быть перенесён на другой срок по соглашению между работником в случаях, предусмотренных законодательством, в том числе, если работнику своевременно не была произведена оплата за время этого отпуска, либо работник был предупреждён о времени начала отпуска позднее, чем за две недели до его начала. При переносе отпуска по указанным причинам работнику предоставляется преимущество в выборе новой даты нала отпуска.</w:t>
      </w:r>
      <w:r w:rsidR="00887597" w:rsidRPr="00693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430" w:rsidRPr="006930A3" w:rsidRDefault="00822430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3.1.21. При предоставлении педагогическим работникам отпуска за первый год работы</w:t>
      </w:r>
      <w:r w:rsidR="007501AC" w:rsidRPr="006930A3">
        <w:rPr>
          <w:rFonts w:ascii="Times New Roman" w:hAnsi="Times New Roman" w:cs="Times New Roman"/>
          <w:sz w:val="24"/>
          <w:szCs w:val="24"/>
        </w:rPr>
        <w:t xml:space="preserve"> в каникулярный период (при стаже работы до шести месяцев), его продолжительность должна соответствовать установленной для этих должностей продолжительности и оплачиваться в полном размере.</w:t>
      </w:r>
    </w:p>
    <w:p w:rsidR="007501AC" w:rsidRPr="006930A3" w:rsidRDefault="007501A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увольнении.</w:t>
      </w:r>
    </w:p>
    <w:p w:rsidR="007501AC" w:rsidRPr="006930A3" w:rsidRDefault="007501A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3.1.22. Учреждение в соответствии с трудовым законодательством, коллективным договором, правилами внутреннего трудового распорядка может предоставлять работникам ежегодные дополнительные отпуска за вредные условия труда, за ненормированный рабочий день (от 3 до 14 календарных дней).</w:t>
      </w:r>
    </w:p>
    <w:p w:rsidR="007501AC" w:rsidRPr="006930A3" w:rsidRDefault="007501A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 Работникам предоставляются дополнительные оплачиваемые отпуска в каникулярное время или период, согласованный с руководителем учреждения, также в следующих случаях:</w:t>
      </w:r>
    </w:p>
    <w:p w:rsidR="007501AC" w:rsidRPr="006930A3" w:rsidRDefault="007501AC" w:rsidP="00940048">
      <w:pPr>
        <w:pStyle w:val="a3"/>
        <w:numPr>
          <w:ilvl w:val="0"/>
          <w:numId w:val="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при работе без больничных листов </w:t>
      </w:r>
      <w:r w:rsidR="00A20D63" w:rsidRPr="006930A3">
        <w:rPr>
          <w:rFonts w:ascii="Times New Roman" w:hAnsi="Times New Roman" w:cs="Times New Roman"/>
          <w:sz w:val="24"/>
          <w:szCs w:val="24"/>
        </w:rPr>
        <w:t>–</w:t>
      </w:r>
      <w:r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A20D63" w:rsidRPr="006930A3">
        <w:rPr>
          <w:rFonts w:ascii="Times New Roman" w:hAnsi="Times New Roman" w:cs="Times New Roman"/>
          <w:sz w:val="24"/>
          <w:szCs w:val="24"/>
        </w:rPr>
        <w:t>3 дня;</w:t>
      </w:r>
    </w:p>
    <w:p w:rsidR="00A20D63" w:rsidRPr="006930A3" w:rsidRDefault="00A20D63" w:rsidP="00940048">
      <w:pPr>
        <w:pStyle w:val="a3"/>
        <w:numPr>
          <w:ilvl w:val="0"/>
          <w:numId w:val="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председателям профсоюзных организаций – 6 дней за общественную       работу;</w:t>
      </w:r>
    </w:p>
    <w:p w:rsidR="00A20D63" w:rsidRPr="006930A3" w:rsidRDefault="00A20D63" w:rsidP="00940048">
      <w:pPr>
        <w:pStyle w:val="a3"/>
        <w:numPr>
          <w:ilvl w:val="0"/>
          <w:numId w:val="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заместителям председателя профсоюзной организации – 3 дня за общественную работу;</w:t>
      </w:r>
    </w:p>
    <w:p w:rsidR="00A20D63" w:rsidRPr="006930A3" w:rsidRDefault="00A20D63" w:rsidP="00940048">
      <w:pPr>
        <w:pStyle w:val="a3"/>
        <w:numPr>
          <w:ilvl w:val="0"/>
          <w:numId w:val="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на бракосочетание – 3 дня;</w:t>
      </w:r>
    </w:p>
    <w:p w:rsidR="00A20D63" w:rsidRPr="006930A3" w:rsidRDefault="00A20D63" w:rsidP="00940048">
      <w:pPr>
        <w:pStyle w:val="a3"/>
        <w:numPr>
          <w:ilvl w:val="0"/>
          <w:numId w:val="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на бракосочетание детей – 2 дня;</w:t>
      </w:r>
    </w:p>
    <w:p w:rsidR="00A20D63" w:rsidRPr="006930A3" w:rsidRDefault="00A20D63" w:rsidP="00940048">
      <w:pPr>
        <w:pStyle w:val="a3"/>
        <w:numPr>
          <w:ilvl w:val="0"/>
          <w:numId w:val="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на рождение ребёнка – 3 дня;</w:t>
      </w:r>
    </w:p>
    <w:p w:rsidR="00A20D63" w:rsidRPr="006930A3" w:rsidRDefault="00A20D63" w:rsidP="00940048">
      <w:pPr>
        <w:pStyle w:val="a3"/>
        <w:numPr>
          <w:ilvl w:val="0"/>
          <w:numId w:val="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 случае смерти детей, родителей, супруга – 3 дня;</w:t>
      </w:r>
    </w:p>
    <w:p w:rsidR="00A20D63" w:rsidRPr="006930A3" w:rsidRDefault="00A20D63" w:rsidP="00940048">
      <w:pPr>
        <w:pStyle w:val="a3"/>
        <w:numPr>
          <w:ilvl w:val="0"/>
          <w:numId w:val="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lastRenderedPageBreak/>
        <w:t>родителям детей-первоклассников – 1 день (1 сентября);</w:t>
      </w:r>
    </w:p>
    <w:p w:rsidR="00A20D63" w:rsidRPr="006930A3" w:rsidRDefault="000B6B1E" w:rsidP="00940048">
      <w:pPr>
        <w:pStyle w:val="a3"/>
        <w:numPr>
          <w:ilvl w:val="0"/>
          <w:numId w:val="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за пред</w:t>
      </w:r>
      <w:r w:rsidR="00A20D63" w:rsidRPr="006930A3">
        <w:rPr>
          <w:rFonts w:ascii="Times New Roman" w:hAnsi="Times New Roman" w:cs="Times New Roman"/>
          <w:sz w:val="24"/>
          <w:szCs w:val="24"/>
        </w:rPr>
        <w:t>ставление лицея на городских, областных, региональных олимпиадах и конкурсах,  конференциях – 1 день</w:t>
      </w:r>
      <w:r w:rsidRPr="006930A3">
        <w:rPr>
          <w:rFonts w:ascii="Times New Roman" w:hAnsi="Times New Roman" w:cs="Times New Roman"/>
          <w:sz w:val="24"/>
          <w:szCs w:val="24"/>
        </w:rPr>
        <w:t xml:space="preserve"> (за каждый день участия)</w:t>
      </w:r>
      <w:r w:rsidR="00A20D63" w:rsidRPr="006930A3">
        <w:rPr>
          <w:rFonts w:ascii="Times New Roman" w:hAnsi="Times New Roman" w:cs="Times New Roman"/>
          <w:sz w:val="24"/>
          <w:szCs w:val="24"/>
        </w:rPr>
        <w:t>;</w:t>
      </w:r>
    </w:p>
    <w:p w:rsidR="00A20D63" w:rsidRPr="006930A3" w:rsidRDefault="00A20D63" w:rsidP="00940048">
      <w:pPr>
        <w:pStyle w:val="a3"/>
        <w:numPr>
          <w:ilvl w:val="0"/>
          <w:numId w:val="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за подготовку обучающегося или группы</w:t>
      </w:r>
      <w:r w:rsidR="00FB44F7" w:rsidRPr="006930A3">
        <w:rPr>
          <w:rFonts w:ascii="Times New Roman" w:hAnsi="Times New Roman" w:cs="Times New Roman"/>
          <w:sz w:val="24"/>
          <w:szCs w:val="24"/>
        </w:rPr>
        <w:t xml:space="preserve"> (команды для участия на городских, областных, региональных </w:t>
      </w:r>
      <w:proofErr w:type="gramStart"/>
      <w:r w:rsidR="00FB44F7" w:rsidRPr="006930A3">
        <w:rPr>
          <w:rFonts w:ascii="Times New Roman" w:hAnsi="Times New Roman" w:cs="Times New Roman"/>
          <w:sz w:val="24"/>
          <w:szCs w:val="24"/>
        </w:rPr>
        <w:t>олимпиадах</w:t>
      </w:r>
      <w:proofErr w:type="gramEnd"/>
      <w:r w:rsidR="00FB44F7" w:rsidRPr="006930A3">
        <w:rPr>
          <w:rFonts w:ascii="Times New Roman" w:hAnsi="Times New Roman" w:cs="Times New Roman"/>
          <w:sz w:val="24"/>
          <w:szCs w:val="24"/>
        </w:rPr>
        <w:t xml:space="preserve"> и конкурсах, конференциях, соревнованиях) – 1 день.</w:t>
      </w:r>
    </w:p>
    <w:p w:rsidR="00FB44F7" w:rsidRPr="006930A3" w:rsidRDefault="000B6B1E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3.1.23. </w:t>
      </w:r>
      <w:r w:rsidR="00FB44F7" w:rsidRPr="006930A3">
        <w:rPr>
          <w:rFonts w:ascii="Times New Roman" w:hAnsi="Times New Roman" w:cs="Times New Roman"/>
          <w:sz w:val="24"/>
          <w:szCs w:val="24"/>
        </w:rPr>
        <w:t>Время перерыва для отдыха и питания, а также график дежурств педагогических работников по лицею, графики сменности работы в выходные и нерабочие праздничные дни устанавливаются Правилами внутреннего трудового распорядка.</w:t>
      </w:r>
    </w:p>
    <w:p w:rsidR="00FB44F7" w:rsidRPr="006930A3" w:rsidRDefault="000B6B1E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3.1.24</w:t>
      </w:r>
      <w:r w:rsidR="00FB44F7" w:rsidRPr="006930A3">
        <w:rPr>
          <w:rFonts w:ascii="Times New Roman" w:hAnsi="Times New Roman" w:cs="Times New Roman"/>
          <w:sz w:val="24"/>
          <w:szCs w:val="24"/>
        </w:rPr>
        <w:t>. Применять меры поощрения (в том числе премирование) за успехи в работе.</w:t>
      </w:r>
    </w:p>
    <w:p w:rsidR="00D152DA" w:rsidRPr="006930A3" w:rsidRDefault="000B6B1E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3.1.25</w:t>
      </w:r>
      <w:r w:rsidR="00FB44F7" w:rsidRPr="006930A3">
        <w:rPr>
          <w:rFonts w:ascii="Times New Roman" w:hAnsi="Times New Roman" w:cs="Times New Roman"/>
          <w:sz w:val="24"/>
          <w:szCs w:val="24"/>
        </w:rPr>
        <w:t>. Не допускать без согласования с профсоюзным комитетом решение следующих вопросов:</w:t>
      </w:r>
    </w:p>
    <w:p w:rsidR="00FB44F7" w:rsidRPr="006930A3" w:rsidRDefault="00FB44F7" w:rsidP="00940048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распределение учебной нагрузки на следующий учебный год;</w:t>
      </w:r>
    </w:p>
    <w:p w:rsidR="00FB44F7" w:rsidRPr="006930A3" w:rsidRDefault="00FB44F7" w:rsidP="00940048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проведение мероприятий по аттестации работников </w:t>
      </w:r>
      <w:r w:rsidR="00E968AD" w:rsidRPr="006930A3">
        <w:rPr>
          <w:rFonts w:ascii="Times New Roman" w:hAnsi="Times New Roman" w:cs="Times New Roman"/>
          <w:sz w:val="24"/>
          <w:szCs w:val="24"/>
        </w:rPr>
        <w:t>лицея на соответствие занимаемой должности;</w:t>
      </w:r>
    </w:p>
    <w:p w:rsidR="00E968AD" w:rsidRPr="006930A3" w:rsidRDefault="000B6B1E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3.1.26</w:t>
      </w:r>
      <w:r w:rsidR="00E968AD" w:rsidRPr="006930A3">
        <w:rPr>
          <w:rFonts w:ascii="Times New Roman" w:hAnsi="Times New Roman" w:cs="Times New Roman"/>
          <w:sz w:val="24"/>
          <w:szCs w:val="24"/>
        </w:rPr>
        <w:t>. Извещать работников о введении новых условий оплаты труда или изменении оплаты труда не позднее, чем за два месяца.</w:t>
      </w:r>
    </w:p>
    <w:p w:rsidR="00E968AD" w:rsidRPr="006930A3" w:rsidRDefault="000B6B1E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3.1.27</w:t>
      </w:r>
      <w:r w:rsidR="00E968AD" w:rsidRPr="006930A3">
        <w:rPr>
          <w:rFonts w:ascii="Times New Roman" w:hAnsi="Times New Roman" w:cs="Times New Roman"/>
          <w:sz w:val="24"/>
          <w:szCs w:val="24"/>
        </w:rPr>
        <w:t>. Стороны договорились:</w:t>
      </w:r>
    </w:p>
    <w:p w:rsidR="00E968AD" w:rsidRPr="006930A3" w:rsidRDefault="00E968AD" w:rsidP="00940048">
      <w:pPr>
        <w:pStyle w:val="a3"/>
        <w:numPr>
          <w:ilvl w:val="0"/>
          <w:numId w:val="5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Работник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задерживаемой суммы.</w:t>
      </w:r>
    </w:p>
    <w:p w:rsidR="00E968AD" w:rsidRPr="006930A3" w:rsidRDefault="00E968AD" w:rsidP="00940048">
      <w:pPr>
        <w:pStyle w:val="a3"/>
        <w:numPr>
          <w:ilvl w:val="0"/>
          <w:numId w:val="5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Работодатель возмещает весь неполученный работниками заработок в связи с приостановкой работы по причине задержки выплаты заработной платы.</w:t>
      </w:r>
    </w:p>
    <w:p w:rsidR="0021170F" w:rsidRPr="006930A3" w:rsidRDefault="00DC09F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3.1.28</w:t>
      </w:r>
      <w:r w:rsidR="00E968AD" w:rsidRPr="006930A3">
        <w:rPr>
          <w:rFonts w:ascii="Times New Roman" w:hAnsi="Times New Roman" w:cs="Times New Roman"/>
          <w:sz w:val="24"/>
          <w:szCs w:val="24"/>
        </w:rPr>
        <w:t xml:space="preserve">. </w:t>
      </w:r>
      <w:r w:rsidR="0021170F" w:rsidRPr="006930A3">
        <w:rPr>
          <w:rFonts w:ascii="Times New Roman" w:hAnsi="Times New Roman" w:cs="Times New Roman"/>
          <w:sz w:val="24"/>
          <w:szCs w:val="24"/>
        </w:rPr>
        <w:t>Заработная плата, не полученная в связи со смертью работника, выдаётся членам его семьи или лицу, находившемуся у него на иждивении умершего в день его смерти</w:t>
      </w:r>
      <w:r w:rsidR="00E47DF7" w:rsidRPr="006930A3">
        <w:rPr>
          <w:rFonts w:ascii="Times New Roman" w:hAnsi="Times New Roman" w:cs="Times New Roman"/>
          <w:sz w:val="24"/>
          <w:szCs w:val="24"/>
        </w:rPr>
        <w:t>, не позднее недельного срока с</w:t>
      </w:r>
      <w:r w:rsidR="0021170F" w:rsidRPr="006930A3">
        <w:rPr>
          <w:rFonts w:ascii="Times New Roman" w:hAnsi="Times New Roman" w:cs="Times New Roman"/>
          <w:sz w:val="24"/>
          <w:szCs w:val="24"/>
        </w:rPr>
        <w:t xml:space="preserve"> подачи документов.</w:t>
      </w:r>
    </w:p>
    <w:p w:rsidR="0021170F" w:rsidRPr="006930A3" w:rsidRDefault="00DC09F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3.1.29</w:t>
      </w:r>
      <w:r w:rsidR="0021170F" w:rsidRPr="006930A3">
        <w:rPr>
          <w:rFonts w:ascii="Times New Roman" w:hAnsi="Times New Roman" w:cs="Times New Roman"/>
          <w:sz w:val="24"/>
          <w:szCs w:val="24"/>
        </w:rPr>
        <w:t>.   Время простоя по вине работодателя или причинам, не зависящим от работодателя и работника, если работник в письменной форме предупредил работодателя или его уполномоченного представителя о начале простоя, оплачивается из расчёта не менее 2/3 его средней заработной платы.</w:t>
      </w:r>
    </w:p>
    <w:p w:rsidR="0021170F" w:rsidRPr="006930A3" w:rsidRDefault="00DC09F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3.1.30</w:t>
      </w:r>
      <w:r w:rsidR="0021170F" w:rsidRPr="006930A3">
        <w:rPr>
          <w:rFonts w:ascii="Times New Roman" w:hAnsi="Times New Roman" w:cs="Times New Roman"/>
          <w:sz w:val="24"/>
          <w:szCs w:val="24"/>
        </w:rPr>
        <w:t>. За работниками во время приостановки работы для устранения нарушений, связанных с угрозой жизни и здоровья работающих, сохраняется место работы и заработная плата</w:t>
      </w:r>
    </w:p>
    <w:p w:rsidR="0021170F" w:rsidRPr="006930A3" w:rsidRDefault="00DC09F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3.1.31</w:t>
      </w:r>
      <w:r w:rsidR="0021170F" w:rsidRPr="006930A3">
        <w:rPr>
          <w:rFonts w:ascii="Times New Roman" w:hAnsi="Times New Roman" w:cs="Times New Roman"/>
          <w:sz w:val="24"/>
          <w:szCs w:val="24"/>
        </w:rPr>
        <w:t>.  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объёме.</w:t>
      </w:r>
    </w:p>
    <w:p w:rsidR="0021170F" w:rsidRPr="006930A3" w:rsidRDefault="00DC09F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3.1.32</w:t>
      </w:r>
      <w:r w:rsidR="0021170F" w:rsidRPr="006930A3">
        <w:rPr>
          <w:rFonts w:ascii="Times New Roman" w:hAnsi="Times New Roman" w:cs="Times New Roman"/>
          <w:sz w:val="24"/>
          <w:szCs w:val="24"/>
        </w:rPr>
        <w:t>.   Изменение должностных окладов производится:</w:t>
      </w:r>
    </w:p>
    <w:p w:rsidR="0021170F" w:rsidRPr="006930A3" w:rsidRDefault="0021170F" w:rsidP="00940048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21170F" w:rsidRPr="006930A3" w:rsidRDefault="0021170F" w:rsidP="00940048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 присвоении квалификационной категории – со дня вынесения решения аттестационной комиссией;</w:t>
      </w:r>
    </w:p>
    <w:p w:rsidR="0021170F" w:rsidRPr="006930A3" w:rsidRDefault="0021170F" w:rsidP="00940048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 присвоении почётного звания – со дня присвоения.</w:t>
      </w:r>
    </w:p>
    <w:p w:rsidR="0021170F" w:rsidRPr="006930A3" w:rsidRDefault="0021170F" w:rsidP="00D17F13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1170F" w:rsidRPr="006930A3" w:rsidRDefault="0021170F" w:rsidP="00D17F13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930A3">
        <w:rPr>
          <w:rFonts w:ascii="Times New Roman" w:hAnsi="Times New Roman" w:cs="Times New Roman"/>
          <w:b/>
          <w:sz w:val="24"/>
          <w:szCs w:val="24"/>
        </w:rPr>
        <w:t>. Гарантии содействия занятости и переобучения работников</w:t>
      </w:r>
    </w:p>
    <w:p w:rsidR="0021170F" w:rsidRPr="006930A3" w:rsidRDefault="0021170F" w:rsidP="00D17F13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70F" w:rsidRPr="006930A3" w:rsidRDefault="0021170F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4.1. Стороны договорились, что:</w:t>
      </w:r>
    </w:p>
    <w:p w:rsidR="0021170F" w:rsidRPr="006930A3" w:rsidRDefault="0021170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4.1.1. К массовому высвобождению работников в отрасли относится увольнение 10 и более процентов</w:t>
      </w:r>
      <w:r w:rsidR="00583AA5" w:rsidRPr="006930A3">
        <w:rPr>
          <w:rFonts w:ascii="Times New Roman" w:hAnsi="Times New Roman" w:cs="Times New Roman"/>
          <w:sz w:val="24"/>
          <w:szCs w:val="24"/>
        </w:rPr>
        <w:t xml:space="preserve"> работников учреждения в течение</w:t>
      </w:r>
      <w:r w:rsidRPr="006930A3">
        <w:rPr>
          <w:rFonts w:ascii="Times New Roman" w:hAnsi="Times New Roman" w:cs="Times New Roman"/>
          <w:sz w:val="24"/>
          <w:szCs w:val="24"/>
        </w:rPr>
        <w:t xml:space="preserve"> 90 календарных дней.  </w:t>
      </w:r>
    </w:p>
    <w:p w:rsidR="0021170F" w:rsidRPr="006930A3" w:rsidRDefault="0021170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4.1.2.  При сокращении численности или штата работников образовательных учреждений преимущественным правом на оставлении на работе, помимо предусмотренных статьёй 179 Трудового Кодекса РФ, обладают работники 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возраста (не более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чем за два года до пенсии), педагогические работники – не более, чем за год до назначения досрочной трудовой пенсии; семейные – при наличии одного ребёнка, если оба супруга работают образовательных организациях, председатели первичных профсоюзных организаций, не </w:t>
      </w:r>
      <w:r w:rsidRPr="006930A3">
        <w:rPr>
          <w:rFonts w:ascii="Times New Roman" w:hAnsi="Times New Roman" w:cs="Times New Roman"/>
          <w:sz w:val="24"/>
          <w:szCs w:val="24"/>
        </w:rPr>
        <w:lastRenderedPageBreak/>
        <w:t>освобождённые от основной работы. В коллективном договоре могут предусматриваться иные категории работников, пользующиеся преимущественным правом на оставлении на работе.</w:t>
      </w:r>
    </w:p>
    <w:p w:rsidR="0021170F" w:rsidRPr="006930A3" w:rsidRDefault="0021170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4.1.3.   Увольнение работников, являющихся членами Профсоюза, по инициативе работодателя в соответствии с пунктами 2, 3, 5 части 1 статьи 81 Трудового Кодекса РФ производится с учётом мнения профкома образовательного учреждения. Профком рассматривает каждую кандидатуру с приглашением на своё заседание.</w:t>
      </w:r>
    </w:p>
    <w:p w:rsidR="0021170F" w:rsidRPr="006930A3" w:rsidRDefault="0021170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4.1.4.   Обеспечивается предупреждение работника о предстоящем увольнении в связи с сокращением численности или штата не менее чем за 2 месяца.</w:t>
      </w:r>
    </w:p>
    <w:p w:rsidR="0021170F" w:rsidRPr="006930A3" w:rsidRDefault="0021170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4.2. Стороны рекомендуют представителям работодателей:</w:t>
      </w:r>
    </w:p>
    <w:p w:rsidR="0021170F" w:rsidRPr="006930A3" w:rsidRDefault="0021170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4.2.1. Предусматривать в коллективных договорах предоставление высвобождаемым работникам до расторжения трудового договора оплачиваемого времени для поиска новой работы.</w:t>
      </w:r>
    </w:p>
    <w:p w:rsidR="0021170F" w:rsidRPr="006930A3" w:rsidRDefault="0021170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4.2.2.  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При принятии решения об увольнении работника в случае признании его по результатам аттестации не 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учётом его состояния здоровья.</w:t>
      </w:r>
      <w:proofErr w:type="gramEnd"/>
    </w:p>
    <w:p w:rsidR="0021170F" w:rsidRPr="006930A3" w:rsidRDefault="0021170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4.3. Работодатель обязуется:</w:t>
      </w:r>
    </w:p>
    <w:p w:rsidR="0021170F" w:rsidRPr="006930A3" w:rsidRDefault="0021170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4.3.1.  Принимать меры по обеспечению занятости, не допускать массового высвобождения работающих, экономически и социально не обоснованного сокращения рабочих мест, нарушения правовых гарантий работников отрасли при реорганизации или ликвидации учреждения.</w:t>
      </w:r>
    </w:p>
    <w:p w:rsidR="0021170F" w:rsidRPr="006930A3" w:rsidRDefault="0021170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4.3.2.   Ежегодно проводить мониторинг кадрового обеспечения образовательных учреждений для формирования базы данных о наличии педагогических кадров и потребности в них с учётом возрастного состава, текучести кадров, фактической учебной нагрузки, дефицита кадров по предметам (специальностям) для разработки мероприятий, гарантирующих занятость работников при ликвидации, реорганизации образовательных организаций.</w:t>
      </w:r>
    </w:p>
    <w:p w:rsidR="0021170F" w:rsidRPr="006930A3" w:rsidRDefault="0021170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4.3.3.</w:t>
      </w:r>
      <w:bookmarkStart w:id="0" w:name="_GoBack"/>
      <w:bookmarkEnd w:id="0"/>
      <w:r w:rsidRPr="006930A3">
        <w:rPr>
          <w:rFonts w:ascii="Times New Roman" w:hAnsi="Times New Roman" w:cs="Times New Roman"/>
          <w:sz w:val="24"/>
          <w:szCs w:val="24"/>
        </w:rPr>
        <w:t xml:space="preserve">  Разрабатывать систему мер повышения квалификации, профессиональной подготовки и переподготовки работников, опережающего обучения увольняемых по сокращению штата (численности) работников.</w:t>
      </w:r>
    </w:p>
    <w:p w:rsidR="0021170F" w:rsidRPr="006930A3" w:rsidRDefault="0021170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4.3.4.   Осуществлять в образовательной организации организационно-штатные мероприятия, которые могут повлечь высвобождение всех категорий педагогических работников, до начала учебного года.</w:t>
      </w:r>
    </w:p>
    <w:p w:rsidR="001865AC" w:rsidRPr="006930A3" w:rsidRDefault="001865A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4.4.  Стороны обязуются:</w:t>
      </w:r>
    </w:p>
    <w:p w:rsidR="001865AC" w:rsidRPr="006930A3" w:rsidRDefault="001865A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4.4.1.  Осуществлять защиту социальных гарантий трудящихся в вопросах обеспечения занятости, увольнения, предоставления льгот и компенсаций в соответствии с действующим законодательством.</w:t>
      </w:r>
    </w:p>
    <w:p w:rsidR="001865AC" w:rsidRPr="006930A3" w:rsidRDefault="001865A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4.4.2.  Представлять интересы членов Профсоюза при ликвидации организации, сокращении рабочих мест</w:t>
      </w:r>
      <w:r w:rsidR="00D703FB" w:rsidRPr="006930A3">
        <w:rPr>
          <w:rFonts w:ascii="Times New Roman" w:hAnsi="Times New Roman" w:cs="Times New Roman"/>
          <w:sz w:val="24"/>
          <w:szCs w:val="24"/>
        </w:rPr>
        <w:t>, при разрешении трудовых конфликтов.</w:t>
      </w:r>
    </w:p>
    <w:p w:rsidR="00D703FB" w:rsidRPr="006930A3" w:rsidRDefault="00D703F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4.4.3.    Оказывать бесплатную юридическую помощь, консультировать членов Профсоюза, проводить учёбу профсоюзного актива, осуществлять защиту трудовых прав и интересов членов Профсоюза в судебных инстанциях и органах прокурорского надзора.</w:t>
      </w:r>
    </w:p>
    <w:p w:rsidR="001865AC" w:rsidRPr="006930A3" w:rsidRDefault="001865A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1170F" w:rsidRPr="006930A3" w:rsidRDefault="00DC09FD" w:rsidP="00D17F13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930A3">
        <w:rPr>
          <w:rFonts w:ascii="Times New Roman" w:hAnsi="Times New Roman" w:cs="Times New Roman"/>
          <w:b/>
          <w:sz w:val="24"/>
          <w:szCs w:val="24"/>
        </w:rPr>
        <w:t>.</w:t>
      </w:r>
      <w:r w:rsidR="00F17FBC" w:rsidRPr="006930A3">
        <w:rPr>
          <w:rFonts w:ascii="Times New Roman" w:hAnsi="Times New Roman" w:cs="Times New Roman"/>
          <w:b/>
          <w:sz w:val="24"/>
          <w:szCs w:val="24"/>
        </w:rPr>
        <w:t xml:space="preserve">    Оплата труда и нормы труда</w:t>
      </w:r>
    </w:p>
    <w:p w:rsidR="001865AC" w:rsidRPr="006930A3" w:rsidRDefault="001865AC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70F" w:rsidRPr="006930A3" w:rsidRDefault="00DC09FD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5.1.   Оплата труда в м</w:t>
      </w:r>
      <w:r w:rsidR="001865AC" w:rsidRPr="006930A3">
        <w:rPr>
          <w:rFonts w:ascii="Times New Roman" w:hAnsi="Times New Roman" w:cs="Times New Roman"/>
          <w:sz w:val="24"/>
          <w:szCs w:val="24"/>
        </w:rPr>
        <w:t xml:space="preserve">униципальном общеобразовательном Учреждении «Лицей № 4» Волжского района </w:t>
      </w:r>
      <w:proofErr w:type="gramStart"/>
      <w:r w:rsidR="001865AC" w:rsidRPr="006930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865AC" w:rsidRPr="006930A3">
        <w:rPr>
          <w:rFonts w:ascii="Times New Roman" w:hAnsi="Times New Roman" w:cs="Times New Roman"/>
          <w:sz w:val="24"/>
          <w:szCs w:val="24"/>
        </w:rPr>
        <w:t>. Саратова осуществляется в соответствии с Положением об оплате труда</w:t>
      </w:r>
      <w:r w:rsidR="00414B11" w:rsidRPr="006930A3">
        <w:rPr>
          <w:rFonts w:ascii="Times New Roman" w:hAnsi="Times New Roman" w:cs="Times New Roman"/>
          <w:sz w:val="24"/>
          <w:szCs w:val="24"/>
        </w:rPr>
        <w:t>. Положение об оплате труда</w:t>
      </w:r>
      <w:r w:rsidR="00C555F9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D703FB" w:rsidRPr="006930A3">
        <w:rPr>
          <w:rFonts w:ascii="Times New Roman" w:hAnsi="Times New Roman" w:cs="Times New Roman"/>
          <w:sz w:val="24"/>
          <w:szCs w:val="24"/>
        </w:rPr>
        <w:t>разрабатывается руководителем учреждения по согласованию с профсоюзной организацией и является Приложением № 6 к настоящему коллективному договору.</w:t>
      </w:r>
    </w:p>
    <w:p w:rsidR="00D703FB" w:rsidRPr="006930A3" w:rsidRDefault="00F17FBC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5.2. </w:t>
      </w:r>
      <w:r w:rsidR="00D703FB" w:rsidRPr="006930A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C555F9" w:rsidRPr="006930A3">
        <w:rPr>
          <w:rFonts w:ascii="Times New Roman" w:hAnsi="Times New Roman" w:cs="Times New Roman"/>
          <w:sz w:val="24"/>
          <w:szCs w:val="24"/>
        </w:rPr>
        <w:t xml:space="preserve">о фонде и системе оплаты труда работников </w:t>
      </w:r>
      <w:r w:rsidR="00D703FB" w:rsidRPr="006930A3">
        <w:rPr>
          <w:rFonts w:ascii="Times New Roman" w:hAnsi="Times New Roman" w:cs="Times New Roman"/>
          <w:sz w:val="24"/>
          <w:szCs w:val="24"/>
        </w:rPr>
        <w:t xml:space="preserve">разрабатывается на основе </w:t>
      </w:r>
      <w:proofErr w:type="gramStart"/>
      <w:r w:rsidR="00D703FB" w:rsidRPr="006930A3">
        <w:rPr>
          <w:rFonts w:ascii="Times New Roman" w:hAnsi="Times New Roman" w:cs="Times New Roman"/>
          <w:sz w:val="24"/>
          <w:szCs w:val="24"/>
        </w:rPr>
        <w:t>Методики формирования фонда оплаты труда</w:t>
      </w:r>
      <w:proofErr w:type="gramEnd"/>
      <w:r w:rsidR="00D703FB" w:rsidRPr="006930A3">
        <w:rPr>
          <w:rFonts w:ascii="Times New Roman" w:hAnsi="Times New Roman" w:cs="Times New Roman"/>
          <w:sz w:val="24"/>
          <w:szCs w:val="24"/>
        </w:rPr>
        <w:t xml:space="preserve"> и заработной платы работников муниципальных </w:t>
      </w:r>
      <w:r w:rsidR="00D703FB" w:rsidRPr="006930A3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общеобразовательных учреждений, утверждённой Решением Саратовской городской Думы от 16 июля 2008 г.  </w:t>
      </w:r>
      <w:r w:rsidR="00961C92" w:rsidRPr="006930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61C92" w:rsidRPr="006930A3">
        <w:rPr>
          <w:rFonts w:ascii="Times New Roman" w:hAnsi="Times New Roman" w:cs="Times New Roman"/>
          <w:sz w:val="24"/>
          <w:szCs w:val="24"/>
        </w:rPr>
        <w:t xml:space="preserve"> 30-313 «О введении новой системы оплаты </w:t>
      </w:r>
      <w:r w:rsidR="00F87266" w:rsidRPr="006930A3">
        <w:rPr>
          <w:rFonts w:ascii="Times New Roman" w:hAnsi="Times New Roman" w:cs="Times New Roman"/>
          <w:sz w:val="24"/>
          <w:szCs w:val="24"/>
        </w:rPr>
        <w:t>труда работников муниципальных образовательных учреждений города Саратова</w:t>
      </w:r>
      <w:r w:rsidR="00961C92" w:rsidRPr="006930A3">
        <w:rPr>
          <w:rFonts w:ascii="Times New Roman" w:hAnsi="Times New Roman" w:cs="Times New Roman"/>
          <w:sz w:val="24"/>
          <w:szCs w:val="24"/>
        </w:rPr>
        <w:t>»</w:t>
      </w:r>
      <w:r w:rsidR="00F87266" w:rsidRPr="006930A3">
        <w:rPr>
          <w:rFonts w:ascii="Times New Roman" w:hAnsi="Times New Roman" w:cs="Times New Roman"/>
          <w:sz w:val="24"/>
          <w:szCs w:val="24"/>
        </w:rPr>
        <w:t>.</w:t>
      </w:r>
    </w:p>
    <w:p w:rsidR="00F87266" w:rsidRPr="006930A3" w:rsidRDefault="00F17FBC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="00F87266" w:rsidRPr="006930A3">
        <w:rPr>
          <w:rFonts w:ascii="Times New Roman" w:hAnsi="Times New Roman" w:cs="Times New Roman"/>
          <w:sz w:val="24"/>
          <w:szCs w:val="24"/>
        </w:rPr>
        <w:t xml:space="preserve">Средства, </w:t>
      </w:r>
      <w:r w:rsidR="00CF22A6" w:rsidRPr="006930A3">
        <w:rPr>
          <w:rFonts w:ascii="Times New Roman" w:hAnsi="Times New Roman" w:cs="Times New Roman"/>
          <w:sz w:val="24"/>
          <w:szCs w:val="24"/>
        </w:rPr>
        <w:t>поступ</w:t>
      </w:r>
      <w:r w:rsidR="006803D5" w:rsidRPr="006930A3">
        <w:rPr>
          <w:rFonts w:ascii="Times New Roman" w:hAnsi="Times New Roman" w:cs="Times New Roman"/>
          <w:sz w:val="24"/>
          <w:szCs w:val="24"/>
        </w:rPr>
        <w:t>ающие</w:t>
      </w:r>
      <w:r w:rsidR="00CF22A6" w:rsidRPr="006930A3">
        <w:rPr>
          <w:rFonts w:ascii="Times New Roman" w:hAnsi="Times New Roman" w:cs="Times New Roman"/>
          <w:sz w:val="24"/>
          <w:szCs w:val="24"/>
        </w:rPr>
        <w:t xml:space="preserve"> на содержание </w:t>
      </w:r>
      <w:r w:rsidR="006803D5" w:rsidRPr="006930A3">
        <w:rPr>
          <w:rFonts w:ascii="Times New Roman" w:hAnsi="Times New Roman" w:cs="Times New Roman"/>
          <w:sz w:val="24"/>
          <w:szCs w:val="24"/>
        </w:rPr>
        <w:t>у</w:t>
      </w:r>
      <w:r w:rsidR="00CF22A6" w:rsidRPr="006930A3">
        <w:rPr>
          <w:rFonts w:ascii="Times New Roman" w:hAnsi="Times New Roman" w:cs="Times New Roman"/>
          <w:sz w:val="24"/>
          <w:szCs w:val="24"/>
        </w:rPr>
        <w:t>чреждения образования распределяются</w:t>
      </w:r>
      <w:proofErr w:type="gramEnd"/>
      <w:r w:rsidR="00CF22A6" w:rsidRPr="006930A3">
        <w:rPr>
          <w:rFonts w:ascii="Times New Roman" w:hAnsi="Times New Roman" w:cs="Times New Roman"/>
          <w:sz w:val="24"/>
          <w:szCs w:val="24"/>
        </w:rPr>
        <w:t xml:space="preserve">: </w:t>
      </w:r>
      <w:r w:rsidR="006803D5" w:rsidRPr="006930A3">
        <w:rPr>
          <w:rFonts w:ascii="Times New Roman" w:hAnsi="Times New Roman" w:cs="Times New Roman"/>
          <w:sz w:val="24"/>
          <w:szCs w:val="24"/>
        </w:rPr>
        <w:t>на оплату труда в размере 95,4 % и на материально-техническое обеспечение в размере 4,6 %.</w:t>
      </w:r>
    </w:p>
    <w:p w:rsidR="006803D5" w:rsidRPr="006930A3" w:rsidRDefault="006803D5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5.4.   Фонд оплаты труда состоит из базовой и стимулирующей части. Базовая часть составляет 96 %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ФОТ, стимулирующая – 4 %.</w:t>
      </w:r>
    </w:p>
    <w:p w:rsidR="006803D5" w:rsidRPr="006930A3" w:rsidRDefault="006803D5" w:rsidP="00D17F1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5.5. Базовая часть фонда оплаты труда педагогического персонала, непосредственно осуществляющего учебный процесс</w:t>
      </w:r>
      <w:r w:rsidR="00C23D40" w:rsidRPr="006930A3">
        <w:rPr>
          <w:rFonts w:ascii="Times New Roman" w:hAnsi="Times New Roman" w:cs="Times New Roman"/>
          <w:sz w:val="24"/>
          <w:szCs w:val="24"/>
        </w:rPr>
        <w:t>,</w:t>
      </w:r>
      <w:r w:rsidRPr="006930A3">
        <w:rPr>
          <w:rFonts w:ascii="Times New Roman" w:hAnsi="Times New Roman" w:cs="Times New Roman"/>
          <w:sz w:val="24"/>
          <w:szCs w:val="24"/>
        </w:rPr>
        <w:t xml:space="preserve"> составляет не менее</w:t>
      </w:r>
      <w:r w:rsidR="00C23D40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DC09FD" w:rsidRPr="006930A3">
        <w:rPr>
          <w:rFonts w:ascii="Times New Roman" w:hAnsi="Times New Roman" w:cs="Times New Roman"/>
          <w:sz w:val="24"/>
          <w:szCs w:val="24"/>
        </w:rPr>
        <w:t>60</w:t>
      </w:r>
      <w:r w:rsidRPr="006930A3">
        <w:rPr>
          <w:rFonts w:ascii="Times New Roman" w:hAnsi="Times New Roman" w:cs="Times New Roman"/>
          <w:sz w:val="24"/>
          <w:szCs w:val="24"/>
        </w:rPr>
        <w:t xml:space="preserve"> %</w:t>
      </w:r>
      <w:r w:rsidR="00C23D40" w:rsidRPr="006930A3">
        <w:rPr>
          <w:rFonts w:ascii="Times New Roman" w:hAnsi="Times New Roman" w:cs="Times New Roman"/>
          <w:sz w:val="24"/>
          <w:szCs w:val="24"/>
        </w:rPr>
        <w:t xml:space="preserve"> в базовой части ФОТ. Базовая часть фонда оплаты труда остальных работников с</w:t>
      </w:r>
      <w:r w:rsidR="00DC09FD" w:rsidRPr="006930A3">
        <w:rPr>
          <w:rFonts w:ascii="Times New Roman" w:hAnsi="Times New Roman" w:cs="Times New Roman"/>
          <w:sz w:val="24"/>
          <w:szCs w:val="24"/>
        </w:rPr>
        <w:t>оставляет не более 40</w:t>
      </w:r>
      <w:r w:rsidR="00C23D40" w:rsidRPr="006930A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23D40" w:rsidRPr="006930A3" w:rsidRDefault="00C23D40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5.6.   Стимулирующая часть фонда оплаты труда образовательного учреждения распределяется между работниками учреждения в следующем соотношении:</w:t>
      </w:r>
      <w:r w:rsidR="00C43F48" w:rsidRPr="00693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0" w:rsidRPr="006930A3" w:rsidRDefault="00C23D40" w:rsidP="00940048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стимулирующая часть фонда оплаты труда для административно-управленческого персонала – </w:t>
      </w:r>
      <w:r w:rsidR="00DC09FD" w:rsidRPr="006930A3">
        <w:rPr>
          <w:rFonts w:ascii="Times New Roman" w:hAnsi="Times New Roman" w:cs="Times New Roman"/>
          <w:sz w:val="24"/>
          <w:szCs w:val="24"/>
        </w:rPr>
        <w:t>не более 19</w:t>
      </w:r>
      <w:r w:rsidRPr="006930A3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C23D40" w:rsidRPr="006930A3" w:rsidRDefault="00C23D40" w:rsidP="00940048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стимулирующая часть фонда оплаты труда для педагогического персонала, непосредственно осуще</w:t>
      </w:r>
      <w:r w:rsidR="00DC09FD" w:rsidRPr="006930A3">
        <w:rPr>
          <w:rFonts w:ascii="Times New Roman" w:hAnsi="Times New Roman" w:cs="Times New Roman"/>
          <w:sz w:val="24"/>
          <w:szCs w:val="24"/>
        </w:rPr>
        <w:t>ствляющего учебны</w:t>
      </w:r>
      <w:r w:rsidR="00AC64DE">
        <w:rPr>
          <w:rFonts w:ascii="Times New Roman" w:hAnsi="Times New Roman" w:cs="Times New Roman"/>
          <w:sz w:val="24"/>
          <w:szCs w:val="24"/>
        </w:rPr>
        <w:t>й процесс – 72</w:t>
      </w:r>
      <w:r w:rsidRPr="006930A3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961C92" w:rsidRPr="006930A3" w:rsidRDefault="00C23D40" w:rsidP="00940048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стимулирующая часть фонда оплаты труда для учебно-вспомогательного персонала – не более 2 %;</w:t>
      </w:r>
    </w:p>
    <w:p w:rsidR="00DC09FD" w:rsidRPr="006930A3" w:rsidRDefault="00DC09FD" w:rsidP="00940048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стимулирующая часть фонда оплаты труда для иного педагогич</w:t>
      </w:r>
      <w:r w:rsidR="00F90044">
        <w:rPr>
          <w:rFonts w:ascii="Times New Roman" w:hAnsi="Times New Roman" w:cs="Times New Roman"/>
          <w:sz w:val="24"/>
          <w:szCs w:val="24"/>
        </w:rPr>
        <w:t>еского персонала – не более 5 %, обслуживающего персонала – 2%.</w:t>
      </w:r>
    </w:p>
    <w:p w:rsidR="000E4779" w:rsidRPr="006930A3" w:rsidRDefault="00C23D40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5.7.   Базовая часть фонда оплаты труда для педагогического персонала, непосредственно осуществляющего учебный процесс, состоит</w:t>
      </w:r>
      <w:r w:rsidR="00B75569" w:rsidRPr="006930A3">
        <w:rPr>
          <w:rFonts w:ascii="Times New Roman" w:hAnsi="Times New Roman" w:cs="Times New Roman"/>
          <w:sz w:val="24"/>
          <w:szCs w:val="24"/>
        </w:rPr>
        <w:t xml:space="preserve"> из общей части и специальной части.</w:t>
      </w:r>
    </w:p>
    <w:p w:rsidR="000E4779" w:rsidRPr="006930A3" w:rsidRDefault="000E477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3F48" w:rsidRPr="006930A3">
        <w:rPr>
          <w:rFonts w:ascii="Times New Roman" w:hAnsi="Times New Roman" w:cs="Times New Roman"/>
          <w:sz w:val="24"/>
          <w:szCs w:val="24"/>
        </w:rPr>
        <w:t>Общая часть базовой части фонда оплаты труда педагогического</w:t>
      </w:r>
      <w:r w:rsidRPr="006930A3">
        <w:rPr>
          <w:rFonts w:ascii="Times New Roman" w:hAnsi="Times New Roman" w:cs="Times New Roman"/>
          <w:sz w:val="24"/>
          <w:szCs w:val="24"/>
        </w:rPr>
        <w:t xml:space="preserve"> персонала, непосредственно осуществляющего учебный процесс, состоит из двух частей: фонд оплаты аудиторной занятости 75, 4 % и неаудиторной занятости 9, 5 % от общей базовой части.</w:t>
      </w:r>
    </w:p>
    <w:p w:rsidR="000E4779" w:rsidRPr="006930A3" w:rsidRDefault="000E477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Специальная часть составляет не более 30 % от базовой части фонда оплаты труда для педагогического персонала, непосредственно осуществляющего учебный процесс. </w:t>
      </w:r>
    </w:p>
    <w:p w:rsidR="000E4779" w:rsidRPr="006930A3" w:rsidRDefault="000E477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Заработная плата педагогических работников, непосредственно осуществляющих учебный процесс, состоит из следующих частей:</w:t>
      </w:r>
    </w:p>
    <w:p w:rsidR="000E4779" w:rsidRPr="006930A3" w:rsidRDefault="000E4779" w:rsidP="00D17F13">
      <w:pPr>
        <w:pStyle w:val="a3"/>
        <w:spacing w:after="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а) оклада, зависящего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:</w:t>
      </w:r>
    </w:p>
    <w:p w:rsidR="000E4779" w:rsidRPr="006930A3" w:rsidRDefault="008C368F" w:rsidP="00940048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расчётной стоимости 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ученико</w:t>
      </w:r>
      <w:r w:rsidR="000E4779" w:rsidRPr="006930A3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0E4779" w:rsidRPr="006930A3">
        <w:rPr>
          <w:rFonts w:ascii="Times New Roman" w:hAnsi="Times New Roman" w:cs="Times New Roman"/>
          <w:sz w:val="24"/>
          <w:szCs w:val="24"/>
        </w:rPr>
        <w:t>;</w:t>
      </w:r>
    </w:p>
    <w:p w:rsidR="000E4779" w:rsidRPr="006930A3" w:rsidRDefault="000E4779" w:rsidP="00940048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количества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CB7536" w:rsidRPr="006930A3">
        <w:rPr>
          <w:rFonts w:ascii="Times New Roman" w:hAnsi="Times New Roman" w:cs="Times New Roman"/>
          <w:sz w:val="24"/>
          <w:szCs w:val="24"/>
        </w:rPr>
        <w:t>по предмету в каждом классе на начало очередного учебного года;</w:t>
      </w:r>
    </w:p>
    <w:p w:rsidR="00CB7536" w:rsidRPr="006930A3" w:rsidRDefault="00CB7536" w:rsidP="00940048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количества часов по предмету по учебному плану в месяц;</w:t>
      </w:r>
    </w:p>
    <w:p w:rsidR="00CB7536" w:rsidRPr="006930A3" w:rsidRDefault="00CB7536" w:rsidP="00940048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повышающего коэффициента за квалификационную категорию педагога;</w:t>
      </w:r>
    </w:p>
    <w:p w:rsidR="00CB7536" w:rsidRPr="006930A3" w:rsidRDefault="00CB7536" w:rsidP="00940048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повышающий коэффициент за сложность и приоритетность предмета;</w:t>
      </w:r>
    </w:p>
    <w:p w:rsidR="00CB7536" w:rsidRPr="006930A3" w:rsidRDefault="00CB7536" w:rsidP="00940048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доплата за неаудиторную занятость;</w:t>
      </w:r>
    </w:p>
    <w:p w:rsidR="00CB7536" w:rsidRPr="006930A3" w:rsidRDefault="00CB7536" w:rsidP="00940048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дополнительные выплаты в целях 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неуменьшения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оплаты труда педагогов за фактически отведённые часы по базисному плану.</w:t>
      </w:r>
    </w:p>
    <w:p w:rsidR="00CB7536" w:rsidRPr="006930A3" w:rsidRDefault="00CB7536" w:rsidP="00D17F13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="008C368F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 xml:space="preserve">б) специальной части оплаты труда, состоящей из компенсационных выплат за работу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отклоняющихся от нормальных условий труда. За работу в ночное время и за работу, не входящую в круг основных обязанностей работника.</w:t>
      </w:r>
    </w:p>
    <w:p w:rsidR="00CB7536" w:rsidRPr="006930A3" w:rsidRDefault="00CB7536" w:rsidP="00D17F13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="008C368F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в) стимулирующих выплат</w:t>
      </w:r>
      <w:r w:rsidR="00544000" w:rsidRPr="006930A3">
        <w:rPr>
          <w:rFonts w:ascii="Times New Roman" w:hAnsi="Times New Roman" w:cs="Times New Roman"/>
          <w:sz w:val="24"/>
          <w:szCs w:val="24"/>
        </w:rPr>
        <w:t>, включающих в себя поощрительные выплаты по результатам труда (премии).</w:t>
      </w:r>
    </w:p>
    <w:p w:rsidR="00544000" w:rsidRPr="006930A3" w:rsidRDefault="00F17FB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5.8.  </w:t>
      </w:r>
      <w:r w:rsidR="00544000" w:rsidRPr="006930A3">
        <w:rPr>
          <w:rFonts w:ascii="Times New Roman" w:hAnsi="Times New Roman" w:cs="Times New Roman"/>
          <w:sz w:val="24"/>
          <w:szCs w:val="24"/>
        </w:rPr>
        <w:t>Повышающие коэффициенты за сложность и приоритетность предмета устанавливаются в размере:</w:t>
      </w:r>
    </w:p>
    <w:p w:rsidR="00357F07" w:rsidRPr="006930A3" w:rsidRDefault="004C38DD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профильн</w:t>
      </w:r>
      <w:r w:rsidR="00754EA5" w:rsidRPr="006930A3">
        <w:rPr>
          <w:rFonts w:ascii="Times New Roman" w:hAnsi="Times New Roman" w:cs="Times New Roman"/>
          <w:sz w:val="24"/>
          <w:szCs w:val="24"/>
        </w:rPr>
        <w:t>ая</w:t>
      </w:r>
      <w:r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754EA5" w:rsidRPr="006930A3">
        <w:rPr>
          <w:rFonts w:ascii="Times New Roman" w:hAnsi="Times New Roman" w:cs="Times New Roman"/>
          <w:sz w:val="24"/>
          <w:szCs w:val="24"/>
        </w:rPr>
        <w:t xml:space="preserve">математика </w:t>
      </w:r>
      <w:r w:rsidRPr="006930A3">
        <w:rPr>
          <w:rFonts w:ascii="Times New Roman" w:hAnsi="Times New Roman" w:cs="Times New Roman"/>
          <w:sz w:val="24"/>
          <w:szCs w:val="24"/>
        </w:rPr>
        <w:t>(</w:t>
      </w:r>
      <w:r w:rsidR="00357F07" w:rsidRPr="006930A3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  <w:r w:rsidRPr="006930A3">
        <w:rPr>
          <w:rFonts w:ascii="Times New Roman" w:hAnsi="Times New Roman" w:cs="Times New Roman"/>
          <w:sz w:val="24"/>
          <w:szCs w:val="24"/>
        </w:rPr>
        <w:t xml:space="preserve">) </w:t>
      </w:r>
      <w:r w:rsidR="00357F07" w:rsidRPr="006930A3">
        <w:rPr>
          <w:rFonts w:ascii="Times New Roman" w:hAnsi="Times New Roman" w:cs="Times New Roman"/>
          <w:sz w:val="24"/>
          <w:szCs w:val="24"/>
        </w:rPr>
        <w:t>– 1,06;</w:t>
      </w:r>
    </w:p>
    <w:p w:rsidR="00357F07" w:rsidRPr="006930A3" w:rsidRDefault="004C38DD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профильн</w:t>
      </w:r>
      <w:r w:rsidR="00754EA5" w:rsidRPr="006930A3">
        <w:rPr>
          <w:rFonts w:ascii="Times New Roman" w:hAnsi="Times New Roman" w:cs="Times New Roman"/>
          <w:sz w:val="24"/>
          <w:szCs w:val="24"/>
        </w:rPr>
        <w:t>ая</w:t>
      </w:r>
      <w:r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754EA5" w:rsidRPr="006930A3">
        <w:rPr>
          <w:rFonts w:ascii="Times New Roman" w:hAnsi="Times New Roman" w:cs="Times New Roman"/>
          <w:sz w:val="24"/>
          <w:szCs w:val="24"/>
        </w:rPr>
        <w:t xml:space="preserve">математика </w:t>
      </w:r>
      <w:r w:rsidRPr="006930A3">
        <w:rPr>
          <w:rFonts w:ascii="Times New Roman" w:hAnsi="Times New Roman" w:cs="Times New Roman"/>
          <w:sz w:val="24"/>
          <w:szCs w:val="24"/>
        </w:rPr>
        <w:t>(</w:t>
      </w:r>
      <w:r w:rsidR="00357F07" w:rsidRPr="006930A3">
        <w:rPr>
          <w:rFonts w:ascii="Times New Roman" w:hAnsi="Times New Roman" w:cs="Times New Roman"/>
          <w:sz w:val="24"/>
          <w:szCs w:val="24"/>
        </w:rPr>
        <w:t>среднее общее образование</w:t>
      </w:r>
      <w:r w:rsidRPr="006930A3">
        <w:rPr>
          <w:rFonts w:ascii="Times New Roman" w:hAnsi="Times New Roman" w:cs="Times New Roman"/>
          <w:sz w:val="24"/>
          <w:szCs w:val="24"/>
        </w:rPr>
        <w:t>)</w:t>
      </w:r>
      <w:r w:rsidR="00754EA5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357F07" w:rsidRPr="006930A3">
        <w:rPr>
          <w:rFonts w:ascii="Times New Roman" w:hAnsi="Times New Roman" w:cs="Times New Roman"/>
          <w:sz w:val="24"/>
          <w:szCs w:val="24"/>
        </w:rPr>
        <w:t>– 1,05;</w:t>
      </w:r>
    </w:p>
    <w:p w:rsidR="00357F07" w:rsidRPr="006930A3" w:rsidRDefault="00357F07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литература,</w:t>
      </w:r>
      <w:r w:rsidR="004C38DD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754EA5" w:rsidRPr="006930A3">
        <w:rPr>
          <w:rFonts w:ascii="Times New Roman" w:hAnsi="Times New Roman" w:cs="Times New Roman"/>
          <w:sz w:val="24"/>
          <w:szCs w:val="24"/>
        </w:rPr>
        <w:t>ИНО</w:t>
      </w:r>
      <w:r w:rsidR="004C38DD" w:rsidRPr="006930A3">
        <w:rPr>
          <w:rFonts w:ascii="Times New Roman" w:hAnsi="Times New Roman" w:cs="Times New Roman"/>
          <w:sz w:val="24"/>
          <w:szCs w:val="24"/>
        </w:rPr>
        <w:t>, русский язык, математика; элективные предметные курсы – 1,04;</w:t>
      </w:r>
    </w:p>
    <w:p w:rsidR="004C38DD" w:rsidRPr="006930A3" w:rsidRDefault="004C38DD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физика, биология, информатика и ИКТ, химия – 1,03;</w:t>
      </w:r>
    </w:p>
    <w:p w:rsidR="004C38DD" w:rsidRPr="006930A3" w:rsidRDefault="004C38DD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история, география, обществознание – 1,02;</w:t>
      </w:r>
    </w:p>
    <w:p w:rsidR="004C38DD" w:rsidRPr="006930A3" w:rsidRDefault="004C38DD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право, экономика – 1,01;</w:t>
      </w:r>
    </w:p>
    <w:p w:rsidR="004C38DD" w:rsidRPr="006930A3" w:rsidRDefault="004C38DD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lastRenderedPageBreak/>
        <w:t xml:space="preserve">краеведение,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,</w:t>
      </w:r>
      <w:r w:rsidR="00754EA5" w:rsidRPr="006930A3">
        <w:rPr>
          <w:rFonts w:ascii="Times New Roman" w:hAnsi="Times New Roman" w:cs="Times New Roman"/>
          <w:sz w:val="24"/>
          <w:szCs w:val="24"/>
        </w:rPr>
        <w:t xml:space="preserve"> музыка, экология, физическая культура, ОБЖ, ОЗОЖ, </w:t>
      </w:r>
      <w:proofErr w:type="spellStart"/>
      <w:r w:rsidR="00754EA5" w:rsidRPr="006930A3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="00754EA5" w:rsidRPr="006930A3">
        <w:rPr>
          <w:rFonts w:ascii="Times New Roman" w:hAnsi="Times New Roman" w:cs="Times New Roman"/>
          <w:sz w:val="24"/>
          <w:szCs w:val="24"/>
        </w:rPr>
        <w:t>, технология, технология выбора профессии – 1,00;</w:t>
      </w:r>
    </w:p>
    <w:p w:rsidR="00754EA5" w:rsidRPr="006930A3" w:rsidRDefault="00754EA5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окружающий мир – 1,04</w:t>
      </w:r>
    </w:p>
    <w:p w:rsidR="00754EA5" w:rsidRPr="006930A3" w:rsidRDefault="00754EA5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литературное чтение – 1,00;</w:t>
      </w:r>
    </w:p>
    <w:p w:rsidR="00754EA5" w:rsidRPr="006930A3" w:rsidRDefault="00754EA5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риторика – 1,00.</w:t>
      </w:r>
    </w:p>
    <w:p w:rsidR="00660125" w:rsidRPr="006930A3" w:rsidRDefault="0066012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5.9.   Из общего фонда оплаты труда устанавливать дополнительные выплаты</w:t>
      </w:r>
      <w:r w:rsidR="00C81420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педагогическим работникам в случае уменьшения размера базовой части оплаты труда</w:t>
      </w:r>
      <w:r w:rsidR="00D876B3" w:rsidRPr="006930A3">
        <w:rPr>
          <w:rFonts w:ascii="Times New Roman" w:hAnsi="Times New Roman" w:cs="Times New Roman"/>
          <w:sz w:val="24"/>
          <w:szCs w:val="24"/>
        </w:rPr>
        <w:t>,</w:t>
      </w:r>
      <w:r w:rsidRPr="006930A3">
        <w:rPr>
          <w:rFonts w:ascii="Times New Roman" w:hAnsi="Times New Roman" w:cs="Times New Roman"/>
          <w:sz w:val="24"/>
          <w:szCs w:val="24"/>
        </w:rPr>
        <w:t xml:space="preserve"> по сравнению с размером заработной платы педагогов до введения новой системы оплаты труда</w:t>
      </w:r>
      <w:r w:rsidR="00D876B3" w:rsidRPr="006930A3">
        <w:rPr>
          <w:rFonts w:ascii="Times New Roman" w:hAnsi="Times New Roman" w:cs="Times New Roman"/>
          <w:sz w:val="24"/>
          <w:szCs w:val="24"/>
        </w:rPr>
        <w:t>,</w:t>
      </w:r>
      <w:r w:rsidRPr="006930A3">
        <w:rPr>
          <w:rFonts w:ascii="Times New Roman" w:hAnsi="Times New Roman" w:cs="Times New Roman"/>
          <w:sz w:val="24"/>
          <w:szCs w:val="24"/>
        </w:rPr>
        <w:t xml:space="preserve"> при условии сохранения объёма их</w:t>
      </w:r>
      <w:r w:rsidR="00C81420" w:rsidRPr="006930A3">
        <w:rPr>
          <w:rFonts w:ascii="Times New Roman" w:hAnsi="Times New Roman" w:cs="Times New Roman"/>
          <w:sz w:val="24"/>
          <w:szCs w:val="24"/>
        </w:rPr>
        <w:t xml:space="preserve"> должностных обязанностей и выполнения ими работ той же квалификации.</w:t>
      </w:r>
    </w:p>
    <w:p w:rsidR="00C81420" w:rsidRPr="006930A3" w:rsidRDefault="00C81420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5.10.</w:t>
      </w:r>
      <w:r w:rsidR="00D876B3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Оплата труда иных категорий педагогического персонала, учебно-вспомогательного и обслуживающего персонала устанавливается в соответствии с законодательством Саратовской области нормативными правовыми актами органов местного самоуправления, регулирующим отношения, связанные с оплатой труда работников муниципальных учреждений.</w:t>
      </w:r>
      <w:r w:rsidR="00D876B3" w:rsidRPr="00693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420" w:rsidRPr="006930A3" w:rsidRDefault="00C81420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5.11.</w:t>
      </w:r>
      <w:r w:rsidR="00D876B3" w:rsidRPr="006930A3">
        <w:rPr>
          <w:rFonts w:ascii="Times New Roman" w:hAnsi="Times New Roman" w:cs="Times New Roman"/>
          <w:sz w:val="24"/>
          <w:szCs w:val="24"/>
        </w:rPr>
        <w:t xml:space="preserve">  Система стимулирующих выплат работникам образовательного учреждения включает в себя поощрительные выплаты по результатам труда (премии и т. д.)</w:t>
      </w:r>
    </w:p>
    <w:p w:rsidR="003C2B1C" w:rsidRPr="006930A3" w:rsidRDefault="00D876B3" w:rsidP="003C2B1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«Положение о фонде и системе оплаты труда</w:t>
      </w:r>
      <w:r w:rsidR="00C555F9" w:rsidRPr="006930A3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6930A3">
        <w:rPr>
          <w:rFonts w:ascii="Times New Roman" w:hAnsi="Times New Roman" w:cs="Times New Roman"/>
          <w:sz w:val="24"/>
          <w:szCs w:val="24"/>
        </w:rPr>
        <w:t>»</w:t>
      </w:r>
      <w:r w:rsidR="0007155D" w:rsidRPr="006930A3">
        <w:rPr>
          <w:rFonts w:ascii="Times New Roman" w:hAnsi="Times New Roman" w:cs="Times New Roman"/>
          <w:sz w:val="24"/>
          <w:szCs w:val="24"/>
        </w:rPr>
        <w:t xml:space="preserve"> (Приложение № 6)</w:t>
      </w:r>
      <w:r w:rsidRPr="006930A3">
        <w:rPr>
          <w:rFonts w:ascii="Times New Roman" w:hAnsi="Times New Roman" w:cs="Times New Roman"/>
          <w:sz w:val="24"/>
          <w:szCs w:val="24"/>
        </w:rPr>
        <w:t>, «Положение о порядке распределения стимулирующей</w:t>
      </w:r>
      <w:r w:rsidR="001253CA" w:rsidRPr="006930A3">
        <w:rPr>
          <w:rFonts w:ascii="Times New Roman" w:hAnsi="Times New Roman" w:cs="Times New Roman"/>
          <w:sz w:val="24"/>
          <w:szCs w:val="24"/>
        </w:rPr>
        <w:t xml:space="preserve"> части фонда оплаты</w:t>
      </w:r>
      <w:r w:rsidR="00686A3D" w:rsidRPr="006930A3">
        <w:rPr>
          <w:rFonts w:ascii="Times New Roman" w:hAnsi="Times New Roman" w:cs="Times New Roman"/>
          <w:sz w:val="24"/>
          <w:szCs w:val="24"/>
        </w:rPr>
        <w:t xml:space="preserve"> труда педагогических работников</w:t>
      </w:r>
      <w:r w:rsidR="001253CA" w:rsidRPr="006930A3">
        <w:rPr>
          <w:rFonts w:ascii="Times New Roman" w:hAnsi="Times New Roman" w:cs="Times New Roman"/>
          <w:sz w:val="24"/>
          <w:szCs w:val="24"/>
        </w:rPr>
        <w:t>» (Приложение № 7</w:t>
      </w:r>
      <w:r w:rsidR="0081175C" w:rsidRPr="006930A3">
        <w:rPr>
          <w:rFonts w:ascii="Times New Roman" w:hAnsi="Times New Roman" w:cs="Times New Roman"/>
          <w:sz w:val="24"/>
          <w:szCs w:val="24"/>
        </w:rPr>
        <w:t>)</w:t>
      </w:r>
      <w:r w:rsidR="00686A3D" w:rsidRPr="006930A3">
        <w:rPr>
          <w:rFonts w:ascii="Times New Roman" w:hAnsi="Times New Roman" w:cs="Times New Roman"/>
          <w:sz w:val="24"/>
          <w:szCs w:val="24"/>
        </w:rPr>
        <w:t xml:space="preserve">, «Положение </w:t>
      </w:r>
      <w:r w:rsidR="001253CA" w:rsidRPr="006930A3">
        <w:rPr>
          <w:rFonts w:ascii="Times New Roman" w:hAnsi="Times New Roman" w:cs="Times New Roman"/>
          <w:sz w:val="24"/>
          <w:szCs w:val="24"/>
        </w:rPr>
        <w:t>о новой системе оплаты труда и стимулировании работников», за исключением педагогических работников, непосредственно осуществляющих учебный процесс</w:t>
      </w:r>
      <w:r w:rsidR="00686A3D" w:rsidRPr="006930A3">
        <w:rPr>
          <w:rFonts w:ascii="Times New Roman" w:hAnsi="Times New Roman" w:cs="Times New Roman"/>
          <w:sz w:val="24"/>
          <w:szCs w:val="24"/>
        </w:rPr>
        <w:t>,</w:t>
      </w:r>
      <w:r w:rsidR="001253CA" w:rsidRPr="006930A3">
        <w:rPr>
          <w:rFonts w:ascii="Times New Roman" w:hAnsi="Times New Roman" w:cs="Times New Roman"/>
          <w:sz w:val="24"/>
          <w:szCs w:val="24"/>
        </w:rPr>
        <w:t xml:space="preserve"> и руководящих работников </w:t>
      </w:r>
      <w:r w:rsidR="00686A3D" w:rsidRPr="006930A3">
        <w:rPr>
          <w:rFonts w:ascii="Times New Roman" w:hAnsi="Times New Roman" w:cs="Times New Roman"/>
          <w:sz w:val="24"/>
          <w:szCs w:val="24"/>
        </w:rPr>
        <w:t>обще</w:t>
      </w:r>
      <w:r w:rsidR="001253CA" w:rsidRPr="006930A3">
        <w:rPr>
          <w:rFonts w:ascii="Times New Roman" w:hAnsi="Times New Roman" w:cs="Times New Roman"/>
          <w:sz w:val="24"/>
          <w:szCs w:val="24"/>
        </w:rPr>
        <w:t>образовательного учреждения» (Приложение № 8</w:t>
      </w:r>
      <w:r w:rsidR="0081175C" w:rsidRPr="006930A3">
        <w:rPr>
          <w:rFonts w:ascii="Times New Roman" w:hAnsi="Times New Roman" w:cs="Times New Roman"/>
          <w:sz w:val="24"/>
          <w:szCs w:val="24"/>
        </w:rPr>
        <w:t>),</w:t>
      </w:r>
      <w:r w:rsidR="001253CA" w:rsidRPr="006930A3">
        <w:rPr>
          <w:rFonts w:ascii="Times New Roman" w:hAnsi="Times New Roman" w:cs="Times New Roman"/>
          <w:sz w:val="24"/>
          <w:szCs w:val="24"/>
        </w:rPr>
        <w:t xml:space="preserve"> «Положение о порядке единовреме</w:t>
      </w:r>
      <w:r w:rsidR="0081175C" w:rsidRPr="006930A3">
        <w:rPr>
          <w:rFonts w:ascii="Times New Roman" w:hAnsi="Times New Roman" w:cs="Times New Roman"/>
          <w:sz w:val="24"/>
          <w:szCs w:val="24"/>
        </w:rPr>
        <w:t xml:space="preserve">нного премирования работников» (Приложение № 9) </w:t>
      </w:r>
      <w:r w:rsidR="001253CA" w:rsidRPr="006930A3">
        <w:rPr>
          <w:rFonts w:ascii="Times New Roman" w:hAnsi="Times New Roman" w:cs="Times New Roman"/>
          <w:sz w:val="24"/>
          <w:szCs w:val="24"/>
        </w:rPr>
        <w:t>принимаются общим собранием трудового коллектива</w:t>
      </w:r>
      <w:proofErr w:type="gramEnd"/>
      <w:r w:rsidR="001253CA" w:rsidRPr="006930A3">
        <w:rPr>
          <w:rFonts w:ascii="Times New Roman" w:hAnsi="Times New Roman" w:cs="Times New Roman"/>
          <w:sz w:val="24"/>
          <w:szCs w:val="24"/>
        </w:rPr>
        <w:t>, согласовыва</w:t>
      </w:r>
      <w:r w:rsidR="00414B11" w:rsidRPr="006930A3">
        <w:rPr>
          <w:rFonts w:ascii="Times New Roman" w:hAnsi="Times New Roman" w:cs="Times New Roman"/>
          <w:sz w:val="24"/>
          <w:szCs w:val="24"/>
        </w:rPr>
        <w:t>ются с профсоюзным комитетом и У</w:t>
      </w:r>
      <w:r w:rsidR="001253CA" w:rsidRPr="006930A3">
        <w:rPr>
          <w:rFonts w:ascii="Times New Roman" w:hAnsi="Times New Roman" w:cs="Times New Roman"/>
          <w:sz w:val="24"/>
          <w:szCs w:val="24"/>
        </w:rPr>
        <w:t>правляющим советом и утверждаются руководителем учреждения. Данные локаль</w:t>
      </w:r>
      <w:r w:rsidR="00A7414B" w:rsidRPr="006930A3">
        <w:rPr>
          <w:rFonts w:ascii="Times New Roman" w:hAnsi="Times New Roman" w:cs="Times New Roman"/>
          <w:sz w:val="24"/>
          <w:szCs w:val="24"/>
        </w:rPr>
        <w:t xml:space="preserve">ные акты являются приложениями </w:t>
      </w:r>
      <w:r w:rsidR="001253CA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3C2B1C" w:rsidRPr="006930A3">
        <w:rPr>
          <w:rFonts w:ascii="Times New Roman" w:hAnsi="Times New Roman" w:cs="Times New Roman"/>
          <w:sz w:val="24"/>
          <w:szCs w:val="24"/>
        </w:rPr>
        <w:t>№ 6, 7, 8</w:t>
      </w:r>
      <w:r w:rsidR="00686A3D" w:rsidRPr="006930A3">
        <w:rPr>
          <w:rFonts w:ascii="Times New Roman" w:hAnsi="Times New Roman" w:cs="Times New Roman"/>
          <w:sz w:val="24"/>
          <w:szCs w:val="24"/>
        </w:rPr>
        <w:t>, 9</w:t>
      </w:r>
      <w:r w:rsidR="003C2B1C" w:rsidRPr="006930A3">
        <w:rPr>
          <w:rFonts w:ascii="Times New Roman" w:hAnsi="Times New Roman" w:cs="Times New Roman"/>
          <w:sz w:val="24"/>
          <w:szCs w:val="24"/>
        </w:rPr>
        <w:t xml:space="preserve"> к коллективному договору.</w:t>
      </w:r>
    </w:p>
    <w:p w:rsidR="00DE3C03" w:rsidRPr="006930A3" w:rsidRDefault="003C2B1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</w:t>
      </w:r>
      <w:r w:rsidR="001253CA" w:rsidRPr="006930A3">
        <w:rPr>
          <w:rFonts w:ascii="Times New Roman" w:hAnsi="Times New Roman" w:cs="Times New Roman"/>
          <w:sz w:val="24"/>
          <w:szCs w:val="24"/>
        </w:rPr>
        <w:t xml:space="preserve">   Распределение стимулирующей </w:t>
      </w:r>
      <w:proofErr w:type="gramStart"/>
      <w:r w:rsidR="001253CA" w:rsidRPr="006930A3">
        <w:rPr>
          <w:rFonts w:ascii="Times New Roman" w:hAnsi="Times New Roman" w:cs="Times New Roman"/>
          <w:sz w:val="24"/>
          <w:szCs w:val="24"/>
        </w:rPr>
        <w:t>части фонда оплаты труда педагогических работников</w:t>
      </w:r>
      <w:proofErr w:type="gramEnd"/>
      <w:r w:rsidR="001253CA" w:rsidRPr="006930A3">
        <w:rPr>
          <w:rFonts w:ascii="Times New Roman" w:hAnsi="Times New Roman" w:cs="Times New Roman"/>
          <w:sz w:val="24"/>
          <w:szCs w:val="24"/>
        </w:rPr>
        <w:t xml:space="preserve"> согласовывается</w:t>
      </w:r>
      <w:r w:rsidR="00DE3C03" w:rsidRPr="006930A3">
        <w:rPr>
          <w:rFonts w:ascii="Times New Roman" w:hAnsi="Times New Roman" w:cs="Times New Roman"/>
          <w:sz w:val="24"/>
          <w:szCs w:val="24"/>
        </w:rPr>
        <w:t xml:space="preserve"> профсоюзным комитетом лицея и управляющим советом</w:t>
      </w:r>
      <w:r w:rsidR="00D876B3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DE3C03" w:rsidRPr="006930A3">
        <w:rPr>
          <w:rFonts w:ascii="Times New Roman" w:hAnsi="Times New Roman" w:cs="Times New Roman"/>
          <w:sz w:val="24"/>
          <w:szCs w:val="24"/>
        </w:rPr>
        <w:t>по представлению руководителя учреждения.</w:t>
      </w:r>
    </w:p>
    <w:p w:rsidR="00D876B3" w:rsidRPr="006930A3" w:rsidRDefault="00DE3C03" w:rsidP="00D17F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30A3">
        <w:rPr>
          <w:rFonts w:ascii="Times New Roman" w:hAnsi="Times New Roman" w:cs="Times New Roman"/>
          <w:b/>
          <w:sz w:val="24"/>
          <w:szCs w:val="24"/>
        </w:rPr>
        <w:t>Руководитель обязуется:</w:t>
      </w:r>
      <w:r w:rsidR="00D876B3"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C03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5.12.  </w:t>
      </w:r>
      <w:r w:rsidR="00DE3C03" w:rsidRPr="006930A3">
        <w:rPr>
          <w:rFonts w:ascii="Times New Roman" w:hAnsi="Times New Roman" w:cs="Times New Roman"/>
          <w:sz w:val="24"/>
          <w:szCs w:val="24"/>
        </w:rPr>
        <w:t>Выплачивать работникам заработную плату в денежной форме не реже чем каждые полмесяца в следующие дни: 7 и 22.</w:t>
      </w:r>
    </w:p>
    <w:p w:rsidR="00DE3C03" w:rsidRPr="006930A3" w:rsidRDefault="00DE3C03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При совпадении дня выплаты с выходным и нерабочим праздничным днём выплата заработной платы производится накануне этого дня.</w:t>
      </w:r>
    </w:p>
    <w:p w:rsidR="00DE3C03" w:rsidRPr="006930A3" w:rsidRDefault="00DE3C03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5.13.  Обеспечивать выплату минимального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.</w:t>
      </w:r>
    </w:p>
    <w:p w:rsidR="00DE3C03" w:rsidRPr="006930A3" w:rsidRDefault="00DE3C03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5.14. За время каникул, являющееся рабочим временем, педагогическим работникам заработная плата выплачивается в том размере, какой был установлен до каникул.</w:t>
      </w:r>
    </w:p>
    <w:p w:rsidR="005320B4" w:rsidRPr="006930A3" w:rsidRDefault="005320B4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5.15. Расчёт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При этом календарным месяцем считается период с 1-го по 30-е (31-е) число соответствующего месяца включительно (в феврале – по 28-е (29-е) число включительно.</w:t>
      </w:r>
      <w:proofErr w:type="gramEnd"/>
    </w:p>
    <w:p w:rsidR="00AC21F0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5.16.  </w:t>
      </w:r>
      <w:proofErr w:type="gramStart"/>
      <w:r w:rsidR="00AC21F0" w:rsidRPr="006930A3">
        <w:rPr>
          <w:rFonts w:ascii="Times New Roman" w:hAnsi="Times New Roman" w:cs="Times New Roman"/>
          <w:sz w:val="24"/>
          <w:szCs w:val="24"/>
        </w:rPr>
        <w:t>На учителей и других педагогических работников, а также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составлять тарификационные списки по согласованию с профкомом.</w:t>
      </w:r>
      <w:proofErr w:type="gramEnd"/>
    </w:p>
    <w:p w:rsidR="00AC21F0" w:rsidRPr="006930A3" w:rsidRDefault="00AC21F0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5.17. Объём учебной нагрузки (аудиторной и неаудиторной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едагогическим работникам устанавливать исходя из количества часов по учебному плану, программам, обеспеченности кадрами, других конкретных условий в данном учреждении с учётом мнения (по согласованию) выборного органа первичной профсоюзной организации.</w:t>
      </w:r>
    </w:p>
    <w:p w:rsidR="00AC21F0" w:rsidRPr="006930A3" w:rsidRDefault="00AC21F0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Аудиторную и неаудиторную учебную нагрузку на новый учебный год</w:t>
      </w:r>
      <w:r w:rsidR="007136B5" w:rsidRPr="006930A3">
        <w:rPr>
          <w:rFonts w:ascii="Times New Roman" w:hAnsi="Times New Roman" w:cs="Times New Roman"/>
          <w:sz w:val="24"/>
          <w:szCs w:val="24"/>
        </w:rPr>
        <w:t xml:space="preserve"> учителей и других работников, ведущих преподавательскую работу помимо основной работы, устанавливать руководителем учреждения по согласованию с выборным органом первичной профсоюзной </w:t>
      </w:r>
      <w:r w:rsidR="007136B5" w:rsidRPr="006930A3">
        <w:rPr>
          <w:rFonts w:ascii="Times New Roman" w:hAnsi="Times New Roman" w:cs="Times New Roman"/>
          <w:sz w:val="24"/>
          <w:szCs w:val="24"/>
        </w:rPr>
        <w:lastRenderedPageBreak/>
        <w:t>организации. Эту работу завершать до окончания учебного года и ухода работников в отпуск для определения классов и учебной нагрузки в новом учебном году.</w:t>
      </w: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36B5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36B5" w:rsidRPr="006930A3">
        <w:rPr>
          <w:rFonts w:ascii="Times New Roman" w:hAnsi="Times New Roman" w:cs="Times New Roman"/>
          <w:sz w:val="24"/>
          <w:szCs w:val="24"/>
        </w:rPr>
        <w:t>Знакомить педагогических работников до ухода в очередной отпуск с объёмом их аудиторной и неаудиторной занятости на новый учебный год в письменном виде.</w:t>
      </w:r>
    </w:p>
    <w:p w:rsidR="00AC21F0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4976" w:rsidRPr="006930A3">
        <w:rPr>
          <w:rFonts w:ascii="Times New Roman" w:hAnsi="Times New Roman" w:cs="Times New Roman"/>
          <w:sz w:val="24"/>
          <w:szCs w:val="24"/>
        </w:rPr>
        <w:t>При установлении</w:t>
      </w:r>
      <w:r w:rsidR="007136B5" w:rsidRPr="006930A3">
        <w:rPr>
          <w:rFonts w:ascii="Times New Roman" w:hAnsi="Times New Roman" w:cs="Times New Roman"/>
          <w:sz w:val="24"/>
          <w:szCs w:val="24"/>
        </w:rPr>
        <w:t xml:space="preserve"> учителям, для которых данное учреждение является  местом основной работы</w:t>
      </w:r>
      <w:r w:rsidR="00CC4976" w:rsidRPr="006930A3">
        <w:rPr>
          <w:rFonts w:ascii="Times New Roman" w:hAnsi="Times New Roman" w:cs="Times New Roman"/>
          <w:sz w:val="24"/>
          <w:szCs w:val="24"/>
        </w:rPr>
        <w:t xml:space="preserve">, </w:t>
      </w:r>
      <w:r w:rsidR="007136B5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CC4976" w:rsidRPr="006930A3">
        <w:rPr>
          <w:rFonts w:ascii="Times New Roman" w:hAnsi="Times New Roman" w:cs="Times New Roman"/>
          <w:sz w:val="24"/>
          <w:szCs w:val="24"/>
        </w:rPr>
        <w:t>аудиторной занятости на новый учебный год, как правило, сохранять ее объём и преемственность преподавания предметов в классах. Объём аудиторной и неаудиторной занятости, установленный учителям в начале учебного года, не может быть уменьшен по инициативе администрации в текущем учебном году, за исключением случаев уменьшения количества часов по учебным планам и программам, сокращения количества классов.</w:t>
      </w:r>
    </w:p>
    <w:p w:rsidR="00CC4976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4976" w:rsidRPr="006930A3">
        <w:rPr>
          <w:rFonts w:ascii="Times New Roman" w:hAnsi="Times New Roman" w:cs="Times New Roman"/>
          <w:sz w:val="24"/>
          <w:szCs w:val="24"/>
        </w:rPr>
        <w:t>Аудиторную занятость учителям, находящимся в отпуске</w:t>
      </w:r>
      <w:r w:rsidR="007C55D1" w:rsidRPr="006930A3">
        <w:rPr>
          <w:rFonts w:ascii="Times New Roman" w:hAnsi="Times New Roman" w:cs="Times New Roman"/>
          <w:sz w:val="24"/>
          <w:szCs w:val="24"/>
        </w:rPr>
        <w:t xml:space="preserve"> по уходу за ребёнком до исполнения им трёх лет, устанавливать на общих основаниях и передавать на этот период для выполнения другими учителями.</w:t>
      </w:r>
    </w:p>
    <w:p w:rsidR="007C55D1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55D1" w:rsidRPr="006930A3">
        <w:rPr>
          <w:rFonts w:ascii="Times New Roman" w:hAnsi="Times New Roman" w:cs="Times New Roman"/>
          <w:sz w:val="24"/>
          <w:szCs w:val="24"/>
        </w:rPr>
        <w:t>Неаудиторную занятость на выходные и нерабочие, праздничные дни не планировать.</w:t>
      </w:r>
    </w:p>
    <w:p w:rsidR="007C55D1" w:rsidRPr="006930A3" w:rsidRDefault="007C55D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5.18.   Уменьшение или увеличение </w:t>
      </w:r>
      <w:r w:rsidR="007B5D8B" w:rsidRPr="006930A3">
        <w:rPr>
          <w:rFonts w:ascii="Times New Roman" w:hAnsi="Times New Roman" w:cs="Times New Roman"/>
          <w:sz w:val="24"/>
          <w:szCs w:val="24"/>
        </w:rPr>
        <w:t>аудиторной занятости учителя по инициативе работодателя в течени</w:t>
      </w:r>
      <w:r w:rsidR="008E3DA3" w:rsidRPr="006930A3">
        <w:rPr>
          <w:rFonts w:ascii="Times New Roman" w:hAnsi="Times New Roman" w:cs="Times New Roman"/>
          <w:sz w:val="24"/>
          <w:szCs w:val="24"/>
        </w:rPr>
        <w:t>е учебного года по сравнению с</w:t>
      </w:r>
      <w:r w:rsidR="007B5D8B" w:rsidRPr="006930A3">
        <w:rPr>
          <w:rFonts w:ascii="Times New Roman" w:hAnsi="Times New Roman" w:cs="Times New Roman"/>
          <w:sz w:val="24"/>
          <w:szCs w:val="24"/>
        </w:rPr>
        <w:t xml:space="preserve"> занятостью, оговоренной в трудовом договоре и приказе руководителя учреждения, возможны только в случаях:</w:t>
      </w:r>
    </w:p>
    <w:p w:rsidR="007B5D8B" w:rsidRPr="006930A3" w:rsidRDefault="007B5D8B" w:rsidP="00940048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уменьшения количества часов по учебным планам и программам, сокращения количества часов (групп);</w:t>
      </w:r>
    </w:p>
    <w:p w:rsidR="007B5D8B" w:rsidRPr="006930A3" w:rsidRDefault="007B5D8B" w:rsidP="00940048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временного увеличения аудиторной занятости в связи с производственной необходимостью для замещения временно отсутствующего работника (в таком случае осуществляется только с согласия самого работника);</w:t>
      </w:r>
    </w:p>
    <w:p w:rsidR="007B5D8B" w:rsidRPr="006930A3" w:rsidRDefault="007B5D8B" w:rsidP="00940048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простоя, когда работникам поручается  с учётом их специальности  и квалификации другая работа в том же учреждении на всё время простоя либо в другом учреждении, но в той же местности на срок до одного месяца (отмена занятий </w:t>
      </w:r>
      <w:r w:rsidR="008E3DA3" w:rsidRPr="006930A3">
        <w:rPr>
          <w:rFonts w:ascii="Times New Roman" w:hAnsi="Times New Roman" w:cs="Times New Roman"/>
          <w:sz w:val="24"/>
          <w:szCs w:val="24"/>
        </w:rPr>
        <w:t>в связи с погодными условиями, карантином и в других случаях);</w:t>
      </w:r>
    </w:p>
    <w:p w:rsidR="008E3DA3" w:rsidRPr="006930A3" w:rsidRDefault="008E3DA3" w:rsidP="00940048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восстановления на работе учителя, ранее выполнявшего этот объём аудиторной и неаудиторной занятости;</w:t>
      </w:r>
    </w:p>
    <w:p w:rsidR="008E3DA3" w:rsidRPr="006930A3" w:rsidRDefault="00FD257E" w:rsidP="00940048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возвращение на работу женщины, п</w:t>
      </w:r>
      <w:r w:rsidR="008E3DA3" w:rsidRPr="006930A3">
        <w:rPr>
          <w:rFonts w:ascii="Times New Roman" w:hAnsi="Times New Roman" w:cs="Times New Roman"/>
          <w:sz w:val="24"/>
          <w:szCs w:val="24"/>
        </w:rPr>
        <w:t>рервавшей отпуск по уходу за ребёнком до достижения трёх лет, или после окончания этого отпуска.</w:t>
      </w:r>
    </w:p>
    <w:p w:rsidR="006E70CC" w:rsidRPr="006930A3" w:rsidRDefault="00F17FB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5.19. </w:t>
      </w:r>
      <w:r w:rsidR="008E3DA3" w:rsidRPr="006930A3">
        <w:rPr>
          <w:rFonts w:ascii="Times New Roman" w:hAnsi="Times New Roman" w:cs="Times New Roman"/>
          <w:sz w:val="24"/>
          <w:szCs w:val="24"/>
        </w:rPr>
        <w:t>Установить оплату с учётом мнения выборного органа первичной профсоюзной организации в следующих размерах:</w:t>
      </w:r>
      <w:r w:rsidR="006E70CC" w:rsidRPr="00693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A3" w:rsidRPr="006930A3" w:rsidRDefault="008E3DA3" w:rsidP="00940048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за совмещение профессий (должностей) или исполнения обязанностей временно отсутствующего работника производить доплаты к базовой части заработной платы. Конкретный размер доплаты каждому работнику, определять соглашением сторон трудового договора,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6E70CC" w:rsidRPr="006930A3">
        <w:rPr>
          <w:rFonts w:ascii="Times New Roman" w:hAnsi="Times New Roman" w:cs="Times New Roman"/>
          <w:sz w:val="24"/>
          <w:szCs w:val="24"/>
        </w:rPr>
        <w:t xml:space="preserve"> экономии средств на оплату труда, но не менее 50 %;</w:t>
      </w:r>
    </w:p>
    <w:p w:rsidR="008E3DA3" w:rsidRPr="006930A3" w:rsidRDefault="00F17FB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5.20.  </w:t>
      </w:r>
      <w:r w:rsidR="006E70CC" w:rsidRPr="006930A3">
        <w:rPr>
          <w:rFonts w:ascii="Times New Roman" w:hAnsi="Times New Roman" w:cs="Times New Roman"/>
          <w:sz w:val="24"/>
          <w:szCs w:val="24"/>
        </w:rPr>
        <w:t>В случае задержки выплаты заработной платы  на срок более 15 дней работник имеет право, известив работодателя в письменной форме, приостановить работу на весь период до выплаты задержанной суммы, кроме случаев, предусмотренных законодательством.</w:t>
      </w:r>
    </w:p>
    <w:p w:rsidR="00AC21F0" w:rsidRPr="006930A3" w:rsidRDefault="006E70C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 1/300</w:t>
      </w:r>
      <w:r w:rsidR="002939C4" w:rsidRPr="006930A3">
        <w:rPr>
          <w:rFonts w:ascii="Times New Roman" w:hAnsi="Times New Roman" w:cs="Times New Roman"/>
          <w:sz w:val="24"/>
          <w:szCs w:val="24"/>
        </w:rPr>
        <w:t xml:space="preserve"> действующей ставки рефинансирования ЦБ РФ.</w:t>
      </w:r>
    </w:p>
    <w:p w:rsidR="002939C4" w:rsidRPr="006930A3" w:rsidRDefault="002939C4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Работодатель возмещает весь неполученный работниками заработок в связи с приостановкой работы по причине задержки выплаты зарплаты.</w:t>
      </w:r>
    </w:p>
    <w:p w:rsidR="002939C4" w:rsidRPr="006930A3" w:rsidRDefault="002939C4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Заработная плата</w:t>
      </w:r>
      <w:r w:rsidR="00E438DC" w:rsidRPr="006930A3">
        <w:rPr>
          <w:rFonts w:ascii="Times New Roman" w:hAnsi="Times New Roman" w:cs="Times New Roman"/>
          <w:sz w:val="24"/>
          <w:szCs w:val="24"/>
        </w:rPr>
        <w:t>,  н</w:t>
      </w:r>
      <w:r w:rsidRPr="006930A3">
        <w:rPr>
          <w:rFonts w:ascii="Times New Roman" w:hAnsi="Times New Roman" w:cs="Times New Roman"/>
          <w:sz w:val="24"/>
          <w:szCs w:val="24"/>
        </w:rPr>
        <w:t>е полученная в связи со смертью работника, выдаётся членам его семьи или лицу, находящемуся на иждивении умершего в день его смерти, не позднее недельного срока со дня подачи документов.</w:t>
      </w:r>
    </w:p>
    <w:p w:rsidR="002939C4" w:rsidRPr="006930A3" w:rsidRDefault="002939C4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5.21.   Время простоя по вине работодателя или по причинам, не зависящим от работодателя и работника, если работник в письменной форме предупредил</w:t>
      </w:r>
      <w:r w:rsidR="00E438DC" w:rsidRPr="006930A3">
        <w:rPr>
          <w:rFonts w:ascii="Times New Roman" w:hAnsi="Times New Roman" w:cs="Times New Roman"/>
          <w:sz w:val="24"/>
          <w:szCs w:val="24"/>
        </w:rPr>
        <w:t xml:space="preserve"> работодателя или его представителя о начале простоя, оплачивается из расчёта не ниже </w:t>
      </w:r>
      <w:r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A87CEC" w:rsidRPr="006930A3">
        <w:rPr>
          <w:rFonts w:ascii="Times New Roman" w:hAnsi="Times New Roman" w:cs="Times New Roman"/>
          <w:sz w:val="24"/>
          <w:szCs w:val="24"/>
        </w:rPr>
        <w:t>средней заработной платы.</w:t>
      </w:r>
    </w:p>
    <w:p w:rsidR="00A87CEC" w:rsidRPr="006930A3" w:rsidRDefault="00A87CE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5.22.   Регулярно, за день до направления в командировку, возмещать расходы. Связанные со служебными командировками в размерах не ниже установленных Правительством РФ.</w:t>
      </w:r>
    </w:p>
    <w:p w:rsidR="00A87CEC" w:rsidRPr="006930A3" w:rsidRDefault="00A87CE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lastRenderedPageBreak/>
        <w:t>5.23.  Ежемесячно выдавать всем работникам перед получением заработной платы расчётные листки, утверждённые с учётом мнения выборного органа профсоюзной организации.</w:t>
      </w:r>
    </w:p>
    <w:p w:rsidR="0021170F" w:rsidRPr="006930A3" w:rsidRDefault="00961C9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5.24. За выполнение работы, не свойственной должностным  обязанностям, производить выплаты доплат согласно трудовому договору, соглашению сторон или представлять дополнительный день отдыха по договорённости с работником.</w:t>
      </w:r>
    </w:p>
    <w:p w:rsidR="00961C92" w:rsidRPr="006930A3" w:rsidRDefault="00F17FB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5.25. </w:t>
      </w:r>
      <w:r w:rsidR="00961C92" w:rsidRPr="006930A3">
        <w:rPr>
          <w:rFonts w:ascii="Times New Roman" w:hAnsi="Times New Roman" w:cs="Times New Roman"/>
          <w:sz w:val="24"/>
          <w:szCs w:val="24"/>
        </w:rPr>
        <w:t xml:space="preserve">Вознаграждение педагогическим работникам, непосредственно осуществляющим учебный процесс за выполнение функций классного руководителя, не входит в неаудиторную занятость и является доплатой к установленной </w:t>
      </w:r>
      <w:r w:rsidR="00FD0F57" w:rsidRPr="006930A3">
        <w:rPr>
          <w:rFonts w:ascii="Times New Roman" w:hAnsi="Times New Roman" w:cs="Times New Roman"/>
          <w:sz w:val="24"/>
          <w:szCs w:val="24"/>
        </w:rPr>
        <w:t>заработной плате.</w:t>
      </w:r>
    </w:p>
    <w:p w:rsidR="00FD0F57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0F57" w:rsidRPr="006930A3">
        <w:rPr>
          <w:rFonts w:ascii="Times New Roman" w:hAnsi="Times New Roman" w:cs="Times New Roman"/>
          <w:sz w:val="24"/>
          <w:szCs w:val="24"/>
        </w:rPr>
        <w:t>Базовой величиной для расчёта вознаграждения за классное руководство принимается 1000 рублей, с учётом наполняемости класса (</w:t>
      </w:r>
      <w:proofErr w:type="gramStart"/>
      <w:r w:rsidR="00FD0F57" w:rsidRPr="006930A3">
        <w:rPr>
          <w:rFonts w:ascii="Times New Roman" w:hAnsi="Times New Roman" w:cs="Times New Roman"/>
          <w:sz w:val="24"/>
          <w:szCs w:val="24"/>
        </w:rPr>
        <w:t>согласно норм</w:t>
      </w:r>
      <w:proofErr w:type="gramEnd"/>
      <w:r w:rsidR="00FD0F57" w:rsidRPr="006930A3">
        <w:rPr>
          <w:rFonts w:ascii="Times New Roman" w:hAnsi="Times New Roman" w:cs="Times New Roman"/>
          <w:sz w:val="24"/>
          <w:szCs w:val="24"/>
        </w:rPr>
        <w:t xml:space="preserve"> наполняемости для данных видов классов), наполняемости класса согласно статистическому отчёту.</w:t>
      </w:r>
    </w:p>
    <w:p w:rsidR="00FD0F57" w:rsidRPr="006930A3" w:rsidRDefault="00FD0F57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5.</w:t>
      </w:r>
      <w:r w:rsidR="00706FA2" w:rsidRPr="006930A3">
        <w:rPr>
          <w:rFonts w:ascii="Times New Roman" w:hAnsi="Times New Roman" w:cs="Times New Roman"/>
          <w:sz w:val="24"/>
          <w:szCs w:val="24"/>
        </w:rPr>
        <w:t>2</w:t>
      </w:r>
      <w:r w:rsidRPr="006930A3">
        <w:rPr>
          <w:rFonts w:ascii="Times New Roman" w:hAnsi="Times New Roman" w:cs="Times New Roman"/>
          <w:sz w:val="24"/>
          <w:szCs w:val="24"/>
        </w:rPr>
        <w:t>6.  В день увольнения производить выплату всех сумм, причитающихся работнику.</w:t>
      </w:r>
    </w:p>
    <w:p w:rsidR="00FD0F57" w:rsidRPr="006930A3" w:rsidRDefault="00FD0F57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5.27.  Оплату отпуска производить не позднее, чем за три дня до его начала. В случае задержки оплаты отпуска в указанные сроки отпуск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работника переносится до получения отпускных.</w:t>
      </w:r>
    </w:p>
    <w:p w:rsidR="00FD0F57" w:rsidRPr="006930A3" w:rsidRDefault="00A87CE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5.28. </w:t>
      </w:r>
      <w:r w:rsidR="00FD0F57" w:rsidRPr="006930A3">
        <w:rPr>
          <w:rFonts w:ascii="Times New Roman" w:hAnsi="Times New Roman" w:cs="Times New Roman"/>
          <w:sz w:val="24"/>
          <w:szCs w:val="24"/>
        </w:rPr>
        <w:t>Не допускать без согласования с выборным органом первичной профсоюзной организации рассмотрение следующих вопросов:</w:t>
      </w:r>
    </w:p>
    <w:p w:rsidR="00FD0F57" w:rsidRPr="006930A3" w:rsidRDefault="00FD0F57" w:rsidP="00940048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установление учебной нагрузки на следующий учебный год;</w:t>
      </w:r>
    </w:p>
    <w:p w:rsidR="00FD0F57" w:rsidRPr="006930A3" w:rsidRDefault="00FD0F57" w:rsidP="00940048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установление доплат и надбавок, награждение денежными премиями;</w:t>
      </w:r>
    </w:p>
    <w:p w:rsidR="00FD0F57" w:rsidRPr="006930A3" w:rsidRDefault="00FD0F57" w:rsidP="00940048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проведение мероприятий по аттестации работников лицея.</w:t>
      </w:r>
    </w:p>
    <w:p w:rsidR="00FD0F57" w:rsidRPr="006930A3" w:rsidRDefault="00FD0F57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5.29.   О введении новых условий оплаты</w:t>
      </w:r>
      <w:r w:rsidR="00006432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труда или изменений условий оплаты труда извещать</w:t>
      </w:r>
      <w:r w:rsidR="00006432" w:rsidRPr="006930A3">
        <w:rPr>
          <w:rFonts w:ascii="Times New Roman" w:hAnsi="Times New Roman" w:cs="Times New Roman"/>
          <w:sz w:val="24"/>
          <w:szCs w:val="24"/>
        </w:rPr>
        <w:t xml:space="preserve"> работников не позднее, чем за два месяца.</w:t>
      </w:r>
    </w:p>
    <w:p w:rsidR="00A92089" w:rsidRPr="006930A3" w:rsidRDefault="000064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</w:t>
      </w:r>
      <w:r w:rsidR="00A87CEC" w:rsidRPr="006930A3">
        <w:rPr>
          <w:rFonts w:ascii="Times New Roman" w:hAnsi="Times New Roman" w:cs="Times New Roman"/>
          <w:sz w:val="24"/>
          <w:szCs w:val="24"/>
        </w:rPr>
        <w:t xml:space="preserve">.30. </w:t>
      </w:r>
      <w:r w:rsidRPr="006930A3">
        <w:rPr>
          <w:rFonts w:ascii="Times New Roman" w:hAnsi="Times New Roman" w:cs="Times New Roman"/>
          <w:sz w:val="24"/>
          <w:szCs w:val="24"/>
        </w:rPr>
        <w:t>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006432" w:rsidRPr="006930A3" w:rsidRDefault="00A87CE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5.31. </w:t>
      </w:r>
      <w:proofErr w:type="gramStart"/>
      <w:r w:rsidR="00006432" w:rsidRPr="006930A3">
        <w:rPr>
          <w:rFonts w:ascii="Times New Roman" w:hAnsi="Times New Roman" w:cs="Times New Roman"/>
          <w:sz w:val="24"/>
          <w:szCs w:val="24"/>
        </w:rPr>
        <w:t>При уменьшении учебной нагрузки в течение учебного года по независящим от учителя причинам до конца</w:t>
      </w:r>
      <w:proofErr w:type="gramEnd"/>
      <w:r w:rsidR="00006432" w:rsidRPr="006930A3">
        <w:rPr>
          <w:rFonts w:ascii="Times New Roman" w:hAnsi="Times New Roman" w:cs="Times New Roman"/>
          <w:sz w:val="24"/>
          <w:szCs w:val="24"/>
        </w:rPr>
        <w:t xml:space="preserve"> учебного года выплачивать:</w:t>
      </w:r>
    </w:p>
    <w:p w:rsidR="00006432" w:rsidRPr="006930A3" w:rsidRDefault="00006432" w:rsidP="001F6F6D">
      <w:pPr>
        <w:pStyle w:val="a3"/>
        <w:spacing w:after="0" w:line="240" w:lineRule="atLeast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заработную плату за фактическое число часов, если оставшаяся нагрузка выше установленной нормы за ставку.</w:t>
      </w:r>
    </w:p>
    <w:p w:rsidR="00006432" w:rsidRPr="006930A3" w:rsidRDefault="000064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Руководителям общеобразовательных учреждений догружать учителей, не имеющих полной аудиторной нагрузки, до установленной нормы часов, при</w:t>
      </w:r>
      <w:r w:rsidR="005F0F7C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наличии другой педагогической работой (воспитательная работа в группе продлённого дня, работа по замене</w:t>
      </w:r>
      <w:r w:rsidR="005F0F7C" w:rsidRPr="006930A3">
        <w:rPr>
          <w:rFonts w:ascii="Times New Roman" w:hAnsi="Times New Roman" w:cs="Times New Roman"/>
          <w:sz w:val="24"/>
          <w:szCs w:val="24"/>
        </w:rPr>
        <w:t xml:space="preserve"> отсутствующих учителей, проведение занятий на дому с обучающимися, не посещающими образовательное учреждение по медицинским показаниям) с целью сохранения ими права на досрочную пенсию по старости. </w:t>
      </w:r>
      <w:proofErr w:type="gramEnd"/>
    </w:p>
    <w:p w:rsidR="00DA0635" w:rsidRPr="006930A3" w:rsidRDefault="005F0F7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</w:t>
      </w:r>
      <w:r w:rsidR="00A87CEC" w:rsidRPr="006930A3">
        <w:rPr>
          <w:rFonts w:ascii="Times New Roman" w:hAnsi="Times New Roman" w:cs="Times New Roman"/>
          <w:sz w:val="24"/>
          <w:szCs w:val="24"/>
        </w:rPr>
        <w:t xml:space="preserve">     </w:t>
      </w:r>
      <w:r w:rsidRPr="006930A3">
        <w:rPr>
          <w:rFonts w:ascii="Times New Roman" w:hAnsi="Times New Roman" w:cs="Times New Roman"/>
          <w:sz w:val="24"/>
          <w:szCs w:val="24"/>
        </w:rPr>
        <w:t>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нормы не позднее, чем за два месяца.</w:t>
      </w:r>
    </w:p>
    <w:p w:rsidR="005F0F7C" w:rsidRPr="006930A3" w:rsidRDefault="005F0F7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5.32.  </w:t>
      </w:r>
      <w:proofErr w:type="gramStart"/>
      <w:r w:rsidR="00F115FF" w:rsidRPr="006930A3">
        <w:rPr>
          <w:rFonts w:ascii="Times New Roman" w:hAnsi="Times New Roman" w:cs="Times New Roman"/>
          <w:sz w:val="24"/>
          <w:szCs w:val="24"/>
        </w:rPr>
        <w:t>В случае уменьшения у учителей общеобразовательных учреждений в течение учебного года учебной нагрузки по не зависящим от них причинам по сравнению с учебной нагрузкой, установленной на начало учебного года, трудовые отношения с указанным работником с их согласия продолжаются, и за ними сохраняется до конца учебного года заработная плата в порядке, предусмотренном в Приложении к Приказу Министерства образования и науки РФ</w:t>
      </w:r>
      <w:proofErr w:type="gramEnd"/>
      <w:r w:rsidR="00F115FF" w:rsidRPr="006930A3">
        <w:rPr>
          <w:rFonts w:ascii="Times New Roman" w:hAnsi="Times New Roman" w:cs="Times New Roman"/>
          <w:sz w:val="24"/>
          <w:szCs w:val="24"/>
        </w:rPr>
        <w:t xml:space="preserve"> от 24 декабря 2010 г. № 2075 «О продолжительности рабочего времени (норме часов педагогической работы за ставку заработной платы) педагогических работников</w:t>
      </w:r>
      <w:r w:rsidR="00F24CEF" w:rsidRPr="006930A3">
        <w:rPr>
          <w:rFonts w:ascii="Times New Roman" w:hAnsi="Times New Roman" w:cs="Times New Roman"/>
          <w:sz w:val="24"/>
          <w:szCs w:val="24"/>
        </w:rPr>
        <w:t>»</w:t>
      </w:r>
      <w:r w:rsidR="00F115FF" w:rsidRPr="006930A3">
        <w:rPr>
          <w:rFonts w:ascii="Times New Roman" w:hAnsi="Times New Roman" w:cs="Times New Roman"/>
          <w:sz w:val="24"/>
          <w:szCs w:val="24"/>
        </w:rPr>
        <w:t>.</w:t>
      </w:r>
    </w:p>
    <w:p w:rsidR="00F115FF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5.33.  </w:t>
      </w:r>
      <w:r w:rsidR="00E6572E" w:rsidRPr="006930A3">
        <w:rPr>
          <w:rFonts w:ascii="Times New Roman" w:hAnsi="Times New Roman" w:cs="Times New Roman"/>
          <w:sz w:val="24"/>
          <w:szCs w:val="24"/>
        </w:rPr>
        <w:t>Необходимо С</w:t>
      </w:r>
      <w:r w:rsidR="00F115FF" w:rsidRPr="006930A3">
        <w:rPr>
          <w:rFonts w:ascii="Times New Roman" w:hAnsi="Times New Roman" w:cs="Times New Roman"/>
          <w:sz w:val="24"/>
          <w:szCs w:val="24"/>
        </w:rPr>
        <w:t xml:space="preserve">торонам учитывать при определении </w:t>
      </w:r>
      <w:proofErr w:type="gramStart"/>
      <w:r w:rsidR="00F115FF" w:rsidRPr="006930A3">
        <w:rPr>
          <w:rFonts w:ascii="Times New Roman" w:hAnsi="Times New Roman" w:cs="Times New Roman"/>
          <w:sz w:val="24"/>
          <w:szCs w:val="24"/>
        </w:rPr>
        <w:t>объёма педагогической нагрузки руководителей учреждений общего образования</w:t>
      </w:r>
      <w:proofErr w:type="gramEnd"/>
      <w:r w:rsidR="00F115FF" w:rsidRPr="006930A3">
        <w:rPr>
          <w:rFonts w:ascii="Times New Roman" w:hAnsi="Times New Roman" w:cs="Times New Roman"/>
          <w:sz w:val="24"/>
          <w:szCs w:val="24"/>
        </w:rPr>
        <w:t xml:space="preserve"> и</w:t>
      </w:r>
      <w:r w:rsidR="00DD37CB" w:rsidRPr="006930A3">
        <w:rPr>
          <w:rFonts w:ascii="Times New Roman" w:hAnsi="Times New Roman" w:cs="Times New Roman"/>
          <w:sz w:val="24"/>
          <w:szCs w:val="24"/>
        </w:rPr>
        <w:t xml:space="preserve"> предоставлять им право на ведение педагогической нагрузки в объёме не менее чем 6 часов аудиторной занятости в неделю, с целью сохранения права на досрочную трудовую пенсию по старости.</w:t>
      </w:r>
    </w:p>
    <w:p w:rsidR="00DD37CB" w:rsidRPr="006930A3" w:rsidRDefault="00DD37C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5.34.  Учебная нагрузка (педагогическая работа), объём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DC476D" w:rsidRDefault="00DD37C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Установленный в начале учебного года объём учебной нагрузки (педагогической работы) не может быть уменьшен в течение учебного года, за исключением случаев уменьшения </w:t>
      </w:r>
    </w:p>
    <w:p w:rsidR="00DC476D" w:rsidRDefault="00DC47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476D" w:rsidRDefault="00DC47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37CB" w:rsidRPr="006930A3" w:rsidRDefault="00DD37C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количества часов по учебным планам и программам, сокращения количества классов (групп продлённого дня).</w:t>
      </w:r>
    </w:p>
    <w:p w:rsidR="0049664A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37CB" w:rsidRPr="006930A3">
        <w:rPr>
          <w:rFonts w:ascii="Times New Roman" w:hAnsi="Times New Roman" w:cs="Times New Roman"/>
          <w:sz w:val="24"/>
          <w:szCs w:val="24"/>
        </w:rPr>
        <w:t>В зависимости от количества часов, предусмотренных учебным планом, учебная нагрузка педагогических работников в первом и втором полугодиях</w:t>
      </w:r>
      <w:r w:rsidR="0049664A" w:rsidRPr="006930A3">
        <w:rPr>
          <w:rFonts w:ascii="Times New Roman" w:hAnsi="Times New Roman" w:cs="Times New Roman"/>
          <w:sz w:val="24"/>
          <w:szCs w:val="24"/>
        </w:rPr>
        <w:t>.</w:t>
      </w:r>
    </w:p>
    <w:p w:rsidR="00DD37CB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664A" w:rsidRPr="006930A3">
        <w:rPr>
          <w:rFonts w:ascii="Times New Roman" w:hAnsi="Times New Roman" w:cs="Times New Roman"/>
          <w:sz w:val="24"/>
          <w:szCs w:val="24"/>
        </w:rPr>
        <w:t>При установлении учебной нагрузки на новый учебный год учителям и другим педагогическим работникам, для которых данная образовательная организация является местом основной работы, как правило, сохраняется преемственность преподавания предметов в классах.</w:t>
      </w:r>
    </w:p>
    <w:p w:rsidR="0049664A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5.3.5. </w:t>
      </w:r>
      <w:r w:rsidR="0049664A" w:rsidRPr="006930A3">
        <w:rPr>
          <w:rFonts w:ascii="Times New Roman" w:hAnsi="Times New Roman" w:cs="Times New Roman"/>
          <w:sz w:val="24"/>
          <w:szCs w:val="24"/>
        </w:rPr>
        <w:t xml:space="preserve">На педагогического работника образовательной организации с его согласия работодателем могут возлагаться функции классного руководителя по организации и координации воспитательной работы с </w:t>
      </w:r>
      <w:proofErr w:type="gramStart"/>
      <w:r w:rsidR="0049664A" w:rsidRPr="006930A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9664A" w:rsidRPr="006930A3">
        <w:rPr>
          <w:rFonts w:ascii="Times New Roman" w:hAnsi="Times New Roman" w:cs="Times New Roman"/>
          <w:sz w:val="24"/>
          <w:szCs w:val="24"/>
        </w:rPr>
        <w:t xml:space="preserve"> в классе.</w:t>
      </w:r>
    </w:p>
    <w:p w:rsidR="0049664A" w:rsidRPr="006930A3" w:rsidRDefault="0049664A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664A" w:rsidRPr="006930A3" w:rsidRDefault="00CC4976" w:rsidP="00D17F13">
      <w:pPr>
        <w:pStyle w:val="a3"/>
        <w:spacing w:after="0" w:line="240" w:lineRule="atLea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930A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64A" w:rsidRPr="006930A3">
        <w:rPr>
          <w:rFonts w:ascii="Times New Roman" w:hAnsi="Times New Roman" w:cs="Times New Roman"/>
          <w:b/>
          <w:sz w:val="24"/>
          <w:szCs w:val="24"/>
        </w:rPr>
        <w:t>Социальные гарантии и льготы</w:t>
      </w:r>
    </w:p>
    <w:p w:rsidR="0049664A" w:rsidRPr="006930A3" w:rsidRDefault="0049664A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64A" w:rsidRPr="006930A3" w:rsidRDefault="0049664A" w:rsidP="00D17F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6. Работодатель обязуется:</w:t>
      </w:r>
    </w:p>
    <w:p w:rsidR="00604A4B" w:rsidRPr="00845FE0" w:rsidRDefault="0049664A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6.1.  Соблюдать и представлять согласно ст. 173 – 177 ТК РФ</w:t>
      </w:r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гарантии и компенсации работникам, совмещающим работу с обучением в высших и средних учебных заведениях</w:t>
      </w:r>
      <w:r w:rsidR="00F87266" w:rsidRPr="006930A3">
        <w:rPr>
          <w:rFonts w:ascii="Times New Roman" w:hAnsi="Times New Roman" w:cs="Times New Roman"/>
          <w:sz w:val="24"/>
          <w:szCs w:val="24"/>
        </w:rPr>
        <w:t>, и работникам, получающим второе высшее образование.</w:t>
      </w:r>
    </w:p>
    <w:p w:rsidR="007C7C21" w:rsidRDefault="007C7C2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7C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.1.1.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Выплачивать ежемесячную денежную компенсацию педагогическим работникам для обеспечения их книгоиздательской продукцией и периодическими изданиями в размере, </w:t>
      </w:r>
      <w:r w:rsidR="00934125">
        <w:rPr>
          <w:rFonts w:ascii="Times New Roman" w:hAnsi="Times New Roman" w:cs="Times New Roman"/>
          <w:sz w:val="24"/>
          <w:szCs w:val="24"/>
        </w:rPr>
        <w:t>предусмотренном действующим законодательством, независимо от нахождения их в отпуске, периоде их временной нетрудоспособности и отсутствия по другим уважительным причинам, независимо от объёма учебной нагрузки, а также лицам из числа работников учреждения, выполняющим педагогическую работу на условиях совместительства.</w:t>
      </w:r>
      <w:proofErr w:type="gramEnd"/>
    </w:p>
    <w:p w:rsidR="00934125" w:rsidRDefault="0093412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   Установить надбавку к должностному окладу за почётные звания:</w:t>
      </w:r>
    </w:p>
    <w:p w:rsidR="00934125" w:rsidRDefault="00934125" w:rsidP="00934125">
      <w:pPr>
        <w:pStyle w:val="a3"/>
        <w:numPr>
          <w:ilvl w:val="0"/>
          <w:numId w:val="6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«Заслуженный учитель школы РФ» - в размере 1601 руб.;</w:t>
      </w:r>
    </w:p>
    <w:p w:rsidR="00934125" w:rsidRDefault="00934125" w:rsidP="00934125">
      <w:pPr>
        <w:pStyle w:val="a3"/>
        <w:numPr>
          <w:ilvl w:val="0"/>
          <w:numId w:val="6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«Кандидат наук» - в размере 3202 руб.;</w:t>
      </w:r>
    </w:p>
    <w:p w:rsidR="00934125" w:rsidRPr="00934125" w:rsidRDefault="00934125" w:rsidP="00934125">
      <w:pPr>
        <w:pStyle w:val="a3"/>
        <w:numPr>
          <w:ilvl w:val="0"/>
          <w:numId w:val="6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«Отличник народного просвещения», «Почётный работник общего образования РФ» - в размере 901 руб.</w:t>
      </w:r>
    </w:p>
    <w:p w:rsidR="00F87266" w:rsidRPr="006930A3" w:rsidRDefault="0093412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6.1.3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F87266" w:rsidRPr="006930A3">
        <w:rPr>
          <w:rFonts w:ascii="Times New Roman" w:hAnsi="Times New Roman" w:cs="Times New Roman"/>
          <w:sz w:val="24"/>
          <w:szCs w:val="24"/>
        </w:rPr>
        <w:t>Педагогическим работникам, непосредственно осуществляющим учебный процесс, не имеющим стажа педагогической работы и принятым на работу в муниципальные образовательные учреждения после окончания учреждения среднего или высшего профессионального образования, устанавливается   стимулирующая выплата в размере не ниже средней величины стимулирующей выплаты</w:t>
      </w:r>
      <w:r w:rsidR="001E3DF9" w:rsidRPr="006930A3">
        <w:rPr>
          <w:rFonts w:ascii="Times New Roman" w:hAnsi="Times New Roman" w:cs="Times New Roman"/>
          <w:sz w:val="24"/>
          <w:szCs w:val="24"/>
        </w:rPr>
        <w:t xml:space="preserve"> работникам указанной категории данного учреждения на период со дня приёма на работу до установления стимулирующей выплаты по показателям работы на основе индивидуальных</w:t>
      </w:r>
      <w:proofErr w:type="gramEnd"/>
      <w:r w:rsidR="001E3DF9" w:rsidRPr="006930A3">
        <w:rPr>
          <w:rFonts w:ascii="Times New Roman" w:hAnsi="Times New Roman" w:cs="Times New Roman"/>
          <w:sz w:val="24"/>
          <w:szCs w:val="24"/>
        </w:rPr>
        <w:t xml:space="preserve"> достижений педагога.</w:t>
      </w:r>
    </w:p>
    <w:p w:rsidR="00E62D89" w:rsidRPr="006930A3" w:rsidRDefault="00710B7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6.1.4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62D89" w:rsidRPr="006930A3">
        <w:rPr>
          <w:rFonts w:ascii="Times New Roman" w:hAnsi="Times New Roman" w:cs="Times New Roman"/>
          <w:sz w:val="24"/>
          <w:szCs w:val="24"/>
        </w:rPr>
        <w:t xml:space="preserve">Молодым специалистам, работникам образовательного учреждения, окончившим образовательные учреждения высшего образования в 2011 и последующих годах, </w:t>
      </w:r>
      <w:r w:rsidR="006D1AD6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E62D89" w:rsidRPr="006930A3">
        <w:rPr>
          <w:rFonts w:ascii="Times New Roman" w:hAnsi="Times New Roman" w:cs="Times New Roman"/>
          <w:sz w:val="24"/>
          <w:szCs w:val="24"/>
        </w:rPr>
        <w:t>по соответствующим должностям, предоставляется право на получение единовременной денежной выплаты по истечении отработанного по трудовому договору календарного года один раз в год в течение трёх лет со дня трудоустройства при условии, что работа в учреждении является основным местом его работы.</w:t>
      </w:r>
      <w:r w:rsidR="006D1AD6" w:rsidRPr="00693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D1AD6" w:rsidRPr="006930A3" w:rsidRDefault="00710B7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6.1.5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. </w:t>
      </w:r>
      <w:r w:rsidR="00E62D89" w:rsidRPr="006930A3">
        <w:rPr>
          <w:rFonts w:ascii="Times New Roman" w:hAnsi="Times New Roman" w:cs="Times New Roman"/>
          <w:sz w:val="24"/>
          <w:szCs w:val="24"/>
        </w:rPr>
        <w:t>Совершенствовать по согласованию с профсоюзными органами систему повышения квалификации и переподготовки педагогических кадров, создавать необходимые условия при проведении аттестации, разрабатывать соответствующие</w:t>
      </w:r>
      <w:r w:rsidR="006D1AD6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E62D89" w:rsidRPr="006930A3">
        <w:rPr>
          <w:rFonts w:ascii="Times New Roman" w:hAnsi="Times New Roman" w:cs="Times New Roman"/>
          <w:sz w:val="24"/>
          <w:szCs w:val="24"/>
        </w:rPr>
        <w:t>рекомендации.</w:t>
      </w:r>
      <w:r w:rsidR="006D1AD6" w:rsidRPr="00693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D89" w:rsidRPr="006930A3" w:rsidRDefault="00710B7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6.1.6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.  </w:t>
      </w:r>
      <w:r w:rsidR="006D1AD6" w:rsidRPr="006930A3">
        <w:rPr>
          <w:rFonts w:ascii="Times New Roman" w:hAnsi="Times New Roman" w:cs="Times New Roman"/>
          <w:sz w:val="24"/>
          <w:szCs w:val="24"/>
        </w:rPr>
        <w:t>Содействовать оздоровлению в загородных оздоровительных лагерях ежегодно детей работников образовательных учреждений, для которых установить оплату за путёвки не выше 15 % их стоимости.</w:t>
      </w:r>
    </w:p>
    <w:p w:rsidR="006D1AD6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6.1.5. </w:t>
      </w:r>
      <w:r w:rsidR="006D1AD6" w:rsidRPr="006930A3">
        <w:rPr>
          <w:rFonts w:ascii="Times New Roman" w:hAnsi="Times New Roman" w:cs="Times New Roman"/>
          <w:sz w:val="24"/>
          <w:szCs w:val="24"/>
        </w:rPr>
        <w:t>Ходатайствовать перед органами местного управления о выделении средств на строительство жилья работникам образовательных учреждений, для выдачи ссуд и субсидий  на строительство кооперативного и индивидуального жилья.</w:t>
      </w:r>
    </w:p>
    <w:p w:rsidR="006D1AD6" w:rsidRPr="006930A3" w:rsidRDefault="00710B7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6.1.7</w:t>
      </w:r>
      <w:r w:rsidR="006D1AD6" w:rsidRPr="006930A3">
        <w:rPr>
          <w:rFonts w:ascii="Times New Roman" w:hAnsi="Times New Roman" w:cs="Times New Roman"/>
          <w:sz w:val="24"/>
          <w:szCs w:val="24"/>
        </w:rPr>
        <w:t>.   Организовывать ежегодные конкурсы профессионального мастерства.</w:t>
      </w:r>
    </w:p>
    <w:p w:rsidR="006D1AD6" w:rsidRPr="006930A3" w:rsidRDefault="006D1AD6" w:rsidP="00D17F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Стороны договорились:</w:t>
      </w:r>
    </w:p>
    <w:p w:rsidR="00604A4B" w:rsidRPr="006930A3" w:rsidRDefault="006D1AD6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lastRenderedPageBreak/>
        <w:t>6.1.7.   Оказывать материальную помощь работникам образования, пострадавшим от стихийных бедствий, за счёт внебюджетных источников.</w:t>
      </w:r>
    </w:p>
    <w:p w:rsidR="001C60E6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6.1.8. </w:t>
      </w:r>
      <w:r w:rsidR="001C60E6" w:rsidRPr="006930A3">
        <w:rPr>
          <w:rFonts w:ascii="Times New Roman" w:hAnsi="Times New Roman" w:cs="Times New Roman"/>
          <w:sz w:val="24"/>
          <w:szCs w:val="24"/>
        </w:rPr>
        <w:t>За работниками образовательных учреждений, направленных на курсы повышения квалификации, сохранять среднюю заработную плату по основному месту работы.</w:t>
      </w:r>
    </w:p>
    <w:p w:rsidR="001C60E6" w:rsidRPr="006930A3" w:rsidRDefault="001C60E6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6.1.9.   Выплачивать учителям и другим педагогическим работникам, выходящим на пенсию по старости единовременную надбавку в размере тарифной ставки (оклада) при условии оставления рабочего места.</w:t>
      </w:r>
    </w:p>
    <w:p w:rsidR="001C60E6" w:rsidRPr="006930A3" w:rsidRDefault="001C60E6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6.2. Выплачивать работникам учреждений образования при уходе их в очередной отпуск компенсацию на лечение в размере до 50 % среднемесячной заработной платы в пределах бюджетных ассигнований, предусмотренных на оплату труда работников в текущем финансовом году.</w:t>
      </w:r>
    </w:p>
    <w:p w:rsidR="001C60E6" w:rsidRPr="006930A3" w:rsidRDefault="001C60E6" w:rsidP="00D17F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 xml:space="preserve">Стороны согласились в пределах своей компетенции ходатайствовать: </w:t>
      </w:r>
    </w:p>
    <w:p w:rsidR="00394182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6.2.1. </w:t>
      </w:r>
      <w:r w:rsidR="001C60E6" w:rsidRPr="006930A3">
        <w:rPr>
          <w:rFonts w:ascii="Times New Roman" w:hAnsi="Times New Roman" w:cs="Times New Roman"/>
          <w:sz w:val="24"/>
          <w:szCs w:val="24"/>
        </w:rPr>
        <w:t>О выделении в особых случая</w:t>
      </w:r>
      <w:r w:rsidR="00394182" w:rsidRPr="006930A3">
        <w:rPr>
          <w:rFonts w:ascii="Times New Roman" w:hAnsi="Times New Roman" w:cs="Times New Roman"/>
          <w:sz w:val="24"/>
          <w:szCs w:val="24"/>
        </w:rPr>
        <w:t>х средств из фонда социальной поддержки населения для осуществления отдельных видов медицинских услуг (дорогостоящее обследование, операции, протезирование и т.д.), не входящих в перечень территориальной программы обязательного медицинского страхования;</w:t>
      </w:r>
    </w:p>
    <w:p w:rsidR="001C60E6" w:rsidRPr="006930A3" w:rsidRDefault="00394182" w:rsidP="0094004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выплаты единовременного вознаграждения при выходе работника на пенсию.</w:t>
      </w:r>
    </w:p>
    <w:p w:rsidR="00394182" w:rsidRPr="006930A3" w:rsidRDefault="00E46687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6.2.2. </w:t>
      </w:r>
      <w:r w:rsidR="00394182" w:rsidRPr="006930A3">
        <w:rPr>
          <w:rFonts w:ascii="Times New Roman" w:hAnsi="Times New Roman" w:cs="Times New Roman"/>
          <w:sz w:val="24"/>
          <w:szCs w:val="24"/>
        </w:rPr>
        <w:t>Выделения средств из бюджета города на приобретение новогодних подарков</w:t>
      </w:r>
      <w:r w:rsidRPr="006930A3">
        <w:rPr>
          <w:rFonts w:ascii="Times New Roman" w:hAnsi="Times New Roman" w:cs="Times New Roman"/>
          <w:sz w:val="24"/>
          <w:szCs w:val="24"/>
        </w:rPr>
        <w:t xml:space="preserve"> детям работников образования и малообеспеченных семей.</w:t>
      </w:r>
    </w:p>
    <w:p w:rsidR="001C4209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6.2.3. </w:t>
      </w:r>
      <w:r w:rsidR="001C4209" w:rsidRPr="006930A3">
        <w:rPr>
          <w:rFonts w:ascii="Times New Roman" w:hAnsi="Times New Roman" w:cs="Times New Roman"/>
          <w:sz w:val="24"/>
          <w:szCs w:val="24"/>
        </w:rPr>
        <w:t>Педагогическим работникам сохраняется уровень оплаты труда по ранее имевшейся квалификационной категории сроком до одного года по заявлению при выходе на работу после:</w:t>
      </w:r>
    </w:p>
    <w:p w:rsidR="001C4209" w:rsidRPr="006930A3" w:rsidRDefault="001C4209" w:rsidP="0094004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длительной временной </w:t>
      </w:r>
      <w:r w:rsidR="003C01B1" w:rsidRPr="006930A3">
        <w:rPr>
          <w:rFonts w:ascii="Times New Roman" w:hAnsi="Times New Roman" w:cs="Times New Roman"/>
          <w:sz w:val="24"/>
          <w:szCs w:val="24"/>
        </w:rPr>
        <w:t xml:space="preserve"> нетрудоспособности;</w:t>
      </w:r>
    </w:p>
    <w:p w:rsidR="003C01B1" w:rsidRPr="006930A3" w:rsidRDefault="003C01B1" w:rsidP="0094004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нахождения в отпуске по беременности и родам, по уходу за ребёнком;</w:t>
      </w:r>
    </w:p>
    <w:p w:rsidR="003C01B1" w:rsidRPr="006930A3" w:rsidRDefault="003C01B1" w:rsidP="0094004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нахождения в командировке на работе по специальности за рубежом;</w:t>
      </w:r>
    </w:p>
    <w:p w:rsidR="003C01B1" w:rsidRPr="006930A3" w:rsidRDefault="003C01B1" w:rsidP="0094004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нахождение в отпуске, предусмотренном пунктом 5 статьи 55 закона Российской Федерации «Об образовании»;</w:t>
      </w:r>
    </w:p>
    <w:p w:rsidR="003C01B1" w:rsidRPr="006930A3" w:rsidRDefault="003C01B1" w:rsidP="0094004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службы в рядах Российской армии;</w:t>
      </w:r>
    </w:p>
    <w:p w:rsidR="003C01B1" w:rsidRPr="006930A3" w:rsidRDefault="00D875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6.2.4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. </w:t>
      </w:r>
      <w:r w:rsidR="003C01B1" w:rsidRPr="006930A3">
        <w:rPr>
          <w:rFonts w:ascii="Times New Roman" w:hAnsi="Times New Roman" w:cs="Times New Roman"/>
          <w:sz w:val="24"/>
          <w:szCs w:val="24"/>
        </w:rPr>
        <w:t>Своевременно и полностью перечислять страховые взносы всех работников в Пенсионный фонд РФ.</w:t>
      </w:r>
    </w:p>
    <w:p w:rsidR="002668E9" w:rsidRPr="006930A3" w:rsidRDefault="00D875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6.2.5</w:t>
      </w:r>
      <w:r w:rsidR="00F17FBC" w:rsidRPr="006930A3">
        <w:rPr>
          <w:rFonts w:ascii="Times New Roman" w:hAnsi="Times New Roman" w:cs="Times New Roman"/>
          <w:sz w:val="24"/>
          <w:szCs w:val="24"/>
        </w:rPr>
        <w:t xml:space="preserve">. </w:t>
      </w:r>
      <w:r w:rsidR="003C01B1" w:rsidRPr="006930A3">
        <w:rPr>
          <w:rFonts w:ascii="Times New Roman" w:hAnsi="Times New Roman" w:cs="Times New Roman"/>
          <w:sz w:val="24"/>
          <w:szCs w:val="24"/>
        </w:rPr>
        <w:t xml:space="preserve">Выделять средства из внебюджетного </w:t>
      </w:r>
      <w:r w:rsidR="002668E9" w:rsidRPr="006930A3">
        <w:rPr>
          <w:rFonts w:ascii="Times New Roman" w:hAnsi="Times New Roman" w:cs="Times New Roman"/>
          <w:sz w:val="24"/>
          <w:szCs w:val="24"/>
        </w:rPr>
        <w:t>фонда для организации профессиональных и спортивно-оздоровительных мероприятий.</w:t>
      </w:r>
    </w:p>
    <w:p w:rsidR="002668E9" w:rsidRPr="006930A3" w:rsidRDefault="002668E9" w:rsidP="00D17F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Стороны договорились:</w:t>
      </w:r>
    </w:p>
    <w:p w:rsidR="003C01B1" w:rsidRPr="006930A3" w:rsidRDefault="00D875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6.2.6</w:t>
      </w:r>
      <w:r w:rsidR="002668E9" w:rsidRPr="006930A3">
        <w:rPr>
          <w:rFonts w:ascii="Times New Roman" w:hAnsi="Times New Roman" w:cs="Times New Roman"/>
          <w:sz w:val="24"/>
          <w:szCs w:val="24"/>
        </w:rPr>
        <w:t>.</w:t>
      </w:r>
      <w:r w:rsidR="003C01B1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2668E9" w:rsidRPr="006930A3">
        <w:rPr>
          <w:rFonts w:ascii="Times New Roman" w:hAnsi="Times New Roman" w:cs="Times New Roman"/>
          <w:sz w:val="24"/>
          <w:szCs w:val="24"/>
        </w:rPr>
        <w:t xml:space="preserve">Ходатайствовать перед органом местного </w:t>
      </w:r>
      <w:proofErr w:type="gramStart"/>
      <w:r w:rsidR="002668E9" w:rsidRPr="006930A3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="002668E9" w:rsidRPr="006930A3">
        <w:rPr>
          <w:rFonts w:ascii="Times New Roman" w:hAnsi="Times New Roman" w:cs="Times New Roman"/>
          <w:sz w:val="24"/>
          <w:szCs w:val="24"/>
        </w:rPr>
        <w:t xml:space="preserve">  о предоставлении жилья нуждающимся работникам  и выделении ссуд на его приобретение (строительство) по представлению профсоюзного комитета.</w:t>
      </w:r>
    </w:p>
    <w:p w:rsidR="002668E9" w:rsidRPr="006930A3" w:rsidRDefault="00D875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6.2.7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. </w:t>
      </w:r>
      <w:r w:rsidR="002668E9" w:rsidRPr="006930A3">
        <w:rPr>
          <w:rFonts w:ascii="Times New Roman" w:hAnsi="Times New Roman" w:cs="Times New Roman"/>
          <w:sz w:val="24"/>
          <w:szCs w:val="24"/>
        </w:rPr>
        <w:t>Осуществлять из средств экономии выплату дополнительного выходного пособия в размере 10 % от основного оклада следующим категориям увольняемых работников</w:t>
      </w:r>
      <w:r w:rsidR="00FB6122" w:rsidRPr="006930A3">
        <w:rPr>
          <w:rFonts w:ascii="Times New Roman" w:hAnsi="Times New Roman" w:cs="Times New Roman"/>
          <w:sz w:val="24"/>
          <w:szCs w:val="24"/>
        </w:rPr>
        <w:t>:</w:t>
      </w:r>
    </w:p>
    <w:p w:rsidR="00FB6122" w:rsidRPr="006930A3" w:rsidRDefault="00FB6122" w:rsidP="00940048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0A3">
        <w:rPr>
          <w:rFonts w:ascii="Times New Roman" w:hAnsi="Times New Roman" w:cs="Times New Roman"/>
          <w:sz w:val="24"/>
          <w:szCs w:val="24"/>
        </w:rPr>
        <w:t>получившим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трудовое увечье в данном учреждении;</w:t>
      </w:r>
    </w:p>
    <w:p w:rsidR="00FB6122" w:rsidRPr="006930A3" w:rsidRDefault="00FB6122" w:rsidP="00940048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всем работникам, увольняемым в связи с ликвидацией учреждения.</w:t>
      </w:r>
    </w:p>
    <w:p w:rsidR="00D875B5" w:rsidRPr="006930A3" w:rsidRDefault="00D875B5" w:rsidP="00D17F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6.3. Первичная организация Профсоюза обязуется:</w:t>
      </w:r>
    </w:p>
    <w:p w:rsidR="00FB6122" w:rsidRPr="006930A3" w:rsidRDefault="00F17FB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6.3.1.  </w:t>
      </w:r>
      <w:r w:rsidR="00FB6122" w:rsidRPr="006930A3">
        <w:rPr>
          <w:rFonts w:ascii="Times New Roman" w:hAnsi="Times New Roman" w:cs="Times New Roman"/>
          <w:sz w:val="24"/>
          <w:szCs w:val="24"/>
        </w:rPr>
        <w:t>Содействовать улучшению условий труда, быта и оздоровления работников.</w:t>
      </w:r>
    </w:p>
    <w:p w:rsidR="00FB6122" w:rsidRPr="006930A3" w:rsidRDefault="00FB612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6.3.2.  Направлять средства профсоюзных взносов:</w:t>
      </w:r>
    </w:p>
    <w:p w:rsidR="00FB6122" w:rsidRPr="006930A3" w:rsidRDefault="00FB6122" w:rsidP="00940048">
      <w:pPr>
        <w:pStyle w:val="a3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на оздоровительные мероприятия для работников образования и их детей.</w:t>
      </w:r>
    </w:p>
    <w:p w:rsidR="001C4209" w:rsidRPr="006930A3" w:rsidRDefault="001C420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4209" w:rsidRPr="006930A3" w:rsidRDefault="00FB6122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930A3">
        <w:rPr>
          <w:rFonts w:ascii="Times New Roman" w:hAnsi="Times New Roman" w:cs="Times New Roman"/>
          <w:b/>
          <w:sz w:val="24"/>
          <w:szCs w:val="24"/>
        </w:rPr>
        <w:t>. Пенсионное обеспечение</w:t>
      </w:r>
    </w:p>
    <w:p w:rsidR="001C4209" w:rsidRPr="006930A3" w:rsidRDefault="001C420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B6122" w:rsidRPr="006930A3" w:rsidRDefault="00FB6122" w:rsidP="00D17F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7.1.  Стороны соглашения:</w:t>
      </w:r>
    </w:p>
    <w:p w:rsidR="00FB6122" w:rsidRPr="006930A3" w:rsidRDefault="00FB612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7.1.1.  </w:t>
      </w:r>
      <w:r w:rsidR="00F17FBC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Поддерживают стремление работников к добровольному дополнительному пенсионному обеспечению.</w:t>
      </w:r>
    </w:p>
    <w:p w:rsidR="00FB6122" w:rsidRPr="006930A3" w:rsidRDefault="00FB612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7.1.2.  Взаимодействуют с отделением Пенсионного фонда РФ по Саратовской области в части консультирования застрахованных лиц по вопросам обязательного пенсионного страхования.</w:t>
      </w:r>
    </w:p>
    <w:p w:rsidR="00DC476D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7.1.3. </w:t>
      </w:r>
      <w:r w:rsidR="00FB6122" w:rsidRPr="006930A3">
        <w:rPr>
          <w:rFonts w:ascii="Times New Roman" w:hAnsi="Times New Roman" w:cs="Times New Roman"/>
          <w:sz w:val="24"/>
          <w:szCs w:val="24"/>
        </w:rPr>
        <w:t>Содействуют отделению Пенсионного фонда РФ по Саратовской</w:t>
      </w:r>
      <w:r w:rsidR="00BB7DEA" w:rsidRPr="006930A3">
        <w:rPr>
          <w:rFonts w:ascii="Times New Roman" w:hAnsi="Times New Roman" w:cs="Times New Roman"/>
          <w:sz w:val="24"/>
          <w:szCs w:val="24"/>
        </w:rPr>
        <w:t xml:space="preserve">  области в представлении бесплатной консультативной помощи работникам учреждений образования  и профактиву по вопросам персонифицированного учёта, обязательного пенсионного </w:t>
      </w:r>
    </w:p>
    <w:p w:rsidR="00DC476D" w:rsidRDefault="00DC47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B6122" w:rsidRPr="006930A3" w:rsidRDefault="00BB7DEA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страхования и инвестирования средств пенсионных накоплений, предназначенных для финансирования  накопительной части трудовой пенсии.</w:t>
      </w:r>
    </w:p>
    <w:p w:rsidR="00BB7DEA" w:rsidRPr="006930A3" w:rsidRDefault="00F17FB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7.1.4.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DEA" w:rsidRPr="006930A3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индивидуальном (персонифицированном) учёте в системе государственного пенсионного страхования» от 01 апреля 1996 г. № 27-ФЗ стороны подтверждают, что работодатель обязан</w:t>
      </w:r>
      <w:r w:rsidR="007C0D74" w:rsidRPr="006930A3">
        <w:rPr>
          <w:rFonts w:ascii="Times New Roman" w:hAnsi="Times New Roman" w:cs="Times New Roman"/>
          <w:sz w:val="24"/>
          <w:szCs w:val="24"/>
        </w:rPr>
        <w:t xml:space="preserve"> в установленный срок представлять органам Пенсионного фонда РФ сведения о застрахованных лицах, </w:t>
      </w:r>
      <w:r w:rsidR="00E273A8" w:rsidRPr="006930A3">
        <w:rPr>
          <w:rFonts w:ascii="Times New Roman" w:hAnsi="Times New Roman" w:cs="Times New Roman"/>
          <w:sz w:val="24"/>
          <w:szCs w:val="24"/>
        </w:rPr>
        <w:t>определенные настоящим Федеральным законом, и информировать застрахованных лиц, работающих у них, о сведениях, предоставленных в орган Пенсионного фонда РФ, для индивидуального (персонифицированного) учёта</w:t>
      </w:r>
      <w:proofErr w:type="gramEnd"/>
      <w:r w:rsidR="00E273A8" w:rsidRPr="006930A3">
        <w:rPr>
          <w:rFonts w:ascii="Times New Roman" w:hAnsi="Times New Roman" w:cs="Times New Roman"/>
          <w:sz w:val="24"/>
          <w:szCs w:val="24"/>
        </w:rPr>
        <w:t>, по мере их представления.</w:t>
      </w:r>
    </w:p>
    <w:p w:rsidR="00E273A8" w:rsidRPr="006930A3" w:rsidRDefault="00F17FB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7.1.5.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E273A8" w:rsidRPr="006930A3">
        <w:rPr>
          <w:rFonts w:ascii="Times New Roman" w:hAnsi="Times New Roman" w:cs="Times New Roman"/>
          <w:sz w:val="24"/>
          <w:szCs w:val="24"/>
        </w:rPr>
        <w:t>Проводят разъяснительную работу по осуществлению:</w:t>
      </w:r>
    </w:p>
    <w:p w:rsidR="00E273A8" w:rsidRPr="006930A3" w:rsidRDefault="00E273A8" w:rsidP="00940048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негосударственного пенсионного обеспечения в соответствии с постановлением президиума Обкома профсоюза № 12 от 15 июня 2011 года;</w:t>
      </w:r>
    </w:p>
    <w:p w:rsidR="00E273A8" w:rsidRPr="006930A3" w:rsidRDefault="00E273A8" w:rsidP="00940048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дополнительных страховых взносов на накопительную часть трудовой пенсии и государственной поддержке формирования пенсионных накоплений (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 в соответствии с Федеральным законом от 30.04.2008 г. № 56-</w:t>
      </w:r>
      <w:r w:rsidR="004F79AA" w:rsidRPr="006930A3">
        <w:rPr>
          <w:rFonts w:ascii="Times New Roman" w:hAnsi="Times New Roman" w:cs="Times New Roman"/>
          <w:sz w:val="24"/>
          <w:szCs w:val="24"/>
        </w:rPr>
        <w:t>ФЗ;</w:t>
      </w:r>
    </w:p>
    <w:p w:rsidR="004F79AA" w:rsidRPr="006930A3" w:rsidRDefault="004F79AA" w:rsidP="00940048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взаимодействия с Негосударственными Пенсионными Фондами.</w:t>
      </w:r>
    </w:p>
    <w:p w:rsidR="004F79AA" w:rsidRPr="006930A3" w:rsidRDefault="004F79AA" w:rsidP="00D17F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7.2. Стороны обязуются:</w:t>
      </w:r>
    </w:p>
    <w:p w:rsidR="004F79AA" w:rsidRPr="006930A3" w:rsidRDefault="004F79AA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7.2.1.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Обеспечивать перечисление страховых взносов в Пенсионный фонд РФ на обязательное пенсионное страхование и применять меры по погашению просроченной задолженности.</w:t>
      </w:r>
    </w:p>
    <w:p w:rsidR="004F79AA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7.2.2. </w:t>
      </w:r>
      <w:r w:rsidR="004F79AA" w:rsidRPr="006930A3">
        <w:rPr>
          <w:rFonts w:ascii="Times New Roman" w:hAnsi="Times New Roman" w:cs="Times New Roman"/>
          <w:sz w:val="24"/>
          <w:szCs w:val="24"/>
        </w:rPr>
        <w:t>Осуществлять обязательное пенсионное страхование работников в порядке, установленном федеральными законами, предусматривать в коллективном договоре специальный раздел «Обязательное пенсионное страхование»</w:t>
      </w:r>
    </w:p>
    <w:p w:rsidR="004F79AA" w:rsidRPr="006930A3" w:rsidRDefault="004F79AA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7.2.3.  Создавать совместно с профсоюзными организациями образовательных учреждений комиссии по пенсионным вопросам.</w:t>
      </w:r>
    </w:p>
    <w:p w:rsidR="004F79AA" w:rsidRPr="006930A3" w:rsidRDefault="004F79AA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7.2.4.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Принимать меры по представлению индивидуальных сведений в органы Пенсионного фонда РФ.</w:t>
      </w:r>
    </w:p>
    <w:p w:rsidR="004F79AA" w:rsidRPr="006930A3" w:rsidRDefault="004F79AA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7.2.5.</w:t>
      </w:r>
      <w:r w:rsidR="00DB36E3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6B6F70" w:rsidRPr="006930A3">
        <w:rPr>
          <w:rFonts w:ascii="Times New Roman" w:hAnsi="Times New Roman" w:cs="Times New Roman"/>
          <w:sz w:val="24"/>
          <w:szCs w:val="24"/>
        </w:rPr>
        <w:t>Выдавать работникам образовательных учреждений один экземпляр индивидуальных сведений, представленных Пенсионным фондом РФ.</w:t>
      </w:r>
    </w:p>
    <w:p w:rsidR="006B6F70" w:rsidRPr="006930A3" w:rsidRDefault="006B6F70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7.2.6.  </w:t>
      </w:r>
      <w:proofErr w:type="gramStart"/>
      <w:r w:rsidR="00B6679D" w:rsidRPr="006930A3">
        <w:rPr>
          <w:rFonts w:ascii="Times New Roman" w:hAnsi="Times New Roman" w:cs="Times New Roman"/>
          <w:sz w:val="24"/>
          <w:szCs w:val="24"/>
        </w:rPr>
        <w:t xml:space="preserve">Производить выплату взносов за работающих, с которыми заключены договора, в негосударственные пенсионные фонды. </w:t>
      </w:r>
      <w:proofErr w:type="gramEnd"/>
    </w:p>
    <w:p w:rsidR="00B6679D" w:rsidRPr="006930A3" w:rsidRDefault="00B6679D" w:rsidP="00D17F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7.3. Стороны обязуются:</w:t>
      </w:r>
    </w:p>
    <w:p w:rsidR="00B6679D" w:rsidRPr="006930A3" w:rsidRDefault="00B6679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7.3.1.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Добиваться включения в коллективные договоры положений по современной и полной уплате страховых взносов в Пенсионный фонд РФ, а также специального раздела «Обязательное пенсионное страхование», и осуществлять контроль над их выполнением в учреждениях образования.</w:t>
      </w:r>
    </w:p>
    <w:p w:rsidR="00B6679D" w:rsidRPr="006930A3" w:rsidRDefault="00B6679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7.3.2.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Участвовать в деятельности комиссии по пенсионным вопросам.</w:t>
      </w:r>
    </w:p>
    <w:p w:rsidR="00B6679D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7.3.3. </w:t>
      </w:r>
      <w:r w:rsidR="00B6679D" w:rsidRPr="006930A3">
        <w:rPr>
          <w:rFonts w:ascii="Times New Roman" w:hAnsi="Times New Roman" w:cs="Times New Roman"/>
          <w:sz w:val="24"/>
          <w:szCs w:val="24"/>
        </w:rPr>
        <w:t>Оказывать организационную помощь представителям Пенсионного фонда РФ при проверках по вопросам реализации пенсионного законодательства.</w:t>
      </w:r>
    </w:p>
    <w:p w:rsidR="00BB7DEA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7.3.4.  </w:t>
      </w:r>
      <w:r w:rsidR="00B6679D" w:rsidRPr="006930A3">
        <w:rPr>
          <w:rFonts w:ascii="Times New Roman" w:hAnsi="Times New Roman" w:cs="Times New Roman"/>
          <w:sz w:val="24"/>
          <w:szCs w:val="24"/>
        </w:rPr>
        <w:t>Осуществлять контроль над деятельностью образовательного учреждения по выполнению законодательства о персонифицированном учёте в системе государственного пенсионного страхования.</w:t>
      </w:r>
    </w:p>
    <w:p w:rsidR="00B6679D" w:rsidRPr="006930A3" w:rsidRDefault="00B6679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7.3.5.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   </w:t>
      </w:r>
      <w:r w:rsidRPr="006930A3">
        <w:rPr>
          <w:rFonts w:ascii="Times New Roman" w:hAnsi="Times New Roman" w:cs="Times New Roman"/>
          <w:sz w:val="24"/>
          <w:szCs w:val="24"/>
        </w:rPr>
        <w:t>Представлять интересы членов профсоюза в судах по пенсионным вопросам.</w:t>
      </w:r>
    </w:p>
    <w:p w:rsidR="00B6679D" w:rsidRPr="006930A3" w:rsidRDefault="00AA295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7.3.6.  Обеспечивать участие активистов профсоюзных организаций в деятельности межведомственных комиссий при администрации города Саратова.</w:t>
      </w:r>
    </w:p>
    <w:p w:rsidR="001C4209" w:rsidRPr="006930A3" w:rsidRDefault="00AA295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7.3.7.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22361C" w:rsidRPr="006930A3">
        <w:rPr>
          <w:rFonts w:ascii="Times New Roman" w:hAnsi="Times New Roman" w:cs="Times New Roman"/>
          <w:sz w:val="24"/>
          <w:szCs w:val="24"/>
        </w:rPr>
        <w:t>Активизировать деятельность профсоюзных организаций по вовлечению членов профсоюза в отраслевой Негосударственный Фонд «Образование и наука».</w:t>
      </w:r>
    </w:p>
    <w:p w:rsidR="0022361C" w:rsidRPr="006930A3" w:rsidRDefault="0022361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361C" w:rsidRPr="006930A3" w:rsidRDefault="0022361C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930A3">
        <w:rPr>
          <w:rFonts w:ascii="Times New Roman" w:hAnsi="Times New Roman" w:cs="Times New Roman"/>
          <w:b/>
          <w:sz w:val="24"/>
          <w:szCs w:val="24"/>
        </w:rPr>
        <w:t>. Охрана труда и здоровья</w:t>
      </w:r>
    </w:p>
    <w:p w:rsidR="001C4209" w:rsidRPr="006930A3" w:rsidRDefault="001C420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361C" w:rsidRPr="006930A3" w:rsidRDefault="0022361C" w:rsidP="00D17F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Стороны договорились:</w:t>
      </w:r>
    </w:p>
    <w:p w:rsidR="0022361C" w:rsidRPr="006930A3" w:rsidRDefault="0022361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8.1.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Условия труда работников должны соответствовать требованиям охраны труда (ст. 220 ТК РФ).</w:t>
      </w:r>
    </w:p>
    <w:p w:rsidR="0022361C" w:rsidRPr="006930A3" w:rsidRDefault="0022361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8.2.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Pr="006930A3">
        <w:rPr>
          <w:rFonts w:ascii="Times New Roman" w:hAnsi="Times New Roman" w:cs="Times New Roman"/>
          <w:sz w:val="24"/>
          <w:szCs w:val="24"/>
        </w:rPr>
        <w:t>Обязательства работодателя по охране труда и здоровья работников:</w:t>
      </w:r>
    </w:p>
    <w:p w:rsidR="0022361C" w:rsidRPr="006930A3" w:rsidRDefault="0022361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lastRenderedPageBreak/>
        <w:t xml:space="preserve">8. 3.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Pr="006930A3">
        <w:rPr>
          <w:rFonts w:ascii="Times New Roman" w:hAnsi="Times New Roman" w:cs="Times New Roman"/>
          <w:sz w:val="24"/>
          <w:szCs w:val="24"/>
        </w:rPr>
        <w:t>Обеспечить:</w:t>
      </w:r>
    </w:p>
    <w:p w:rsidR="007156B2" w:rsidRPr="006930A3" w:rsidRDefault="0022361C" w:rsidP="00940048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применение средств индивидуальной и коллективной защиты на каждом рабочем месте, здоровые и безопасные условия труда, предупреждающие производственный травматизм и возникновение</w:t>
      </w:r>
      <w:r w:rsidR="007156B2" w:rsidRPr="006930A3"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заболеваний (ст. 212 ТК РФ);</w:t>
      </w:r>
    </w:p>
    <w:p w:rsidR="007156B2" w:rsidRPr="006930A3" w:rsidRDefault="007156B2" w:rsidP="00940048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оснащение рабочих мест необходимым оборудованием, мебелью, инструментом, инвентарем и сохранность этого имущества на период его эксплуатации;</w:t>
      </w:r>
    </w:p>
    <w:p w:rsidR="007156B2" w:rsidRPr="006930A3" w:rsidRDefault="007156B2" w:rsidP="00940048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выполнение всех работ, предусмотренных соглашением по охране труда;</w:t>
      </w:r>
    </w:p>
    <w:p w:rsidR="007156B2" w:rsidRPr="006930A3" w:rsidRDefault="007156B2" w:rsidP="00940048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установление теплового режима в течение зимнего периода в соответствии с санитарными нормами;</w:t>
      </w:r>
    </w:p>
    <w:p w:rsidR="007156B2" w:rsidRPr="006930A3" w:rsidRDefault="007156B2" w:rsidP="00940048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проведение ежедневной влажной уборки классов, коридоров, туалетов, раздевалок и других помещений;</w:t>
      </w:r>
    </w:p>
    <w:p w:rsidR="007156B2" w:rsidRPr="006930A3" w:rsidRDefault="007156B2" w:rsidP="00940048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режим труда и отдыха работников.</w:t>
      </w:r>
    </w:p>
    <w:p w:rsidR="007156B2" w:rsidRPr="006930A3" w:rsidRDefault="007156B2" w:rsidP="00D17F13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Для реализации этих задач осуществить мероприятия по охране труда.</w:t>
      </w:r>
    </w:p>
    <w:p w:rsidR="0022361C" w:rsidRPr="006930A3" w:rsidRDefault="007156B2" w:rsidP="00D17F13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Перечень этих мероприятий, сроки, стоимость и ответственные лица, указанные в соглашении по охране труда</w:t>
      </w:r>
      <w:r w:rsidR="00E00FF7" w:rsidRPr="006930A3">
        <w:rPr>
          <w:rFonts w:ascii="Times New Roman" w:hAnsi="Times New Roman" w:cs="Times New Roman"/>
          <w:sz w:val="24"/>
          <w:szCs w:val="24"/>
        </w:rPr>
        <w:t>, составляемые на один год (Приложение № 4).</w:t>
      </w:r>
    </w:p>
    <w:p w:rsidR="00966C3B" w:rsidRPr="006930A3" w:rsidRDefault="00E00FF7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8.4.  Контролировать выполнение нормативных требований и правил по охране </w:t>
      </w:r>
      <w:r w:rsidR="00966C3B" w:rsidRPr="006930A3">
        <w:rPr>
          <w:rFonts w:ascii="Times New Roman" w:hAnsi="Times New Roman" w:cs="Times New Roman"/>
          <w:sz w:val="24"/>
          <w:szCs w:val="24"/>
        </w:rPr>
        <w:t>труда, санитарно-гигиенических условий содержания помещений.</w:t>
      </w:r>
    </w:p>
    <w:p w:rsidR="00966C3B" w:rsidRPr="006930A3" w:rsidRDefault="00966C3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8.5.  организовать контроль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:</w:t>
      </w:r>
    </w:p>
    <w:p w:rsidR="00E00FF7" w:rsidRPr="006930A3" w:rsidRDefault="00966C3B" w:rsidP="00940048">
      <w:pPr>
        <w:pStyle w:val="a3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состоянием условий труда и аттестацией рабочих мест по условиям труда;</w:t>
      </w:r>
    </w:p>
    <w:p w:rsidR="00966C3B" w:rsidRPr="006930A3" w:rsidRDefault="00966C3B" w:rsidP="00940048">
      <w:pPr>
        <w:pStyle w:val="a3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правильностью применения средств индивидуальной и коллективной защиты.</w:t>
      </w:r>
    </w:p>
    <w:p w:rsidR="00966C3B" w:rsidRPr="006930A3" w:rsidRDefault="00966C3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8.6.  Проводить инструктаж по безопасным методам и приёмам выполнения работ, противопожарной безопасности, оказанию первой при несчастных случаях.</w:t>
      </w:r>
    </w:p>
    <w:p w:rsidR="00966C3B" w:rsidRPr="006930A3" w:rsidRDefault="00966C3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8.7.  Своевременно информировать работников о существующем риске для здоровья, компенсациях, предоставляемых в случае ухудшения положения работающих.</w:t>
      </w:r>
    </w:p>
    <w:p w:rsidR="00966C3B" w:rsidRPr="006930A3" w:rsidRDefault="00966C3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8.8.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Pr="006930A3">
        <w:rPr>
          <w:rFonts w:ascii="Times New Roman" w:hAnsi="Times New Roman" w:cs="Times New Roman"/>
          <w:sz w:val="24"/>
          <w:szCs w:val="24"/>
        </w:rPr>
        <w:t>Организовать:</w:t>
      </w:r>
    </w:p>
    <w:p w:rsidR="00966C3B" w:rsidRPr="006930A3" w:rsidRDefault="00966C3B" w:rsidP="00940048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за счёт работодателя ежегодные обязательные периодические  и предварительные (при поступлении на работу) профилактические медицинские осмотры работников</w:t>
      </w:r>
      <w:r w:rsidR="009828FF" w:rsidRPr="006930A3">
        <w:rPr>
          <w:rFonts w:ascii="Times New Roman" w:hAnsi="Times New Roman" w:cs="Times New Roman"/>
          <w:sz w:val="24"/>
          <w:szCs w:val="24"/>
        </w:rPr>
        <w:t xml:space="preserve"> (ст. 212 ТК РФ);</w:t>
      </w:r>
    </w:p>
    <w:p w:rsidR="009828FF" w:rsidRPr="006930A3" w:rsidRDefault="009828FF" w:rsidP="00940048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внеочередные медицинские осмотры, по их просьбам, в соответствии с медицинским заключением с сохранением за ними места работы и среднего заработка  на время прохождения осмотра (ст. 212, 219 ТК РФ);</w:t>
      </w:r>
    </w:p>
    <w:p w:rsidR="009828FF" w:rsidRPr="006930A3" w:rsidRDefault="009828FF" w:rsidP="00940048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санитарно-бытовое обслуживание работников в соответств</w:t>
      </w:r>
      <w:r w:rsidR="00945998" w:rsidRPr="006930A3">
        <w:rPr>
          <w:rFonts w:ascii="Times New Roman" w:hAnsi="Times New Roman" w:cs="Times New Roman"/>
          <w:sz w:val="24"/>
          <w:szCs w:val="24"/>
        </w:rPr>
        <w:t xml:space="preserve">ии с требованиями охраны труда: </w:t>
      </w:r>
      <w:r w:rsidRPr="006930A3">
        <w:rPr>
          <w:rFonts w:ascii="Times New Roman" w:hAnsi="Times New Roman" w:cs="Times New Roman"/>
          <w:sz w:val="24"/>
          <w:szCs w:val="24"/>
        </w:rPr>
        <w:t>предоставить работникам помещение для приёма пищи, оказания медицинской помощи</w:t>
      </w:r>
      <w:r w:rsidR="00945998" w:rsidRPr="006930A3">
        <w:rPr>
          <w:rFonts w:ascii="Times New Roman" w:hAnsi="Times New Roman" w:cs="Times New Roman"/>
          <w:sz w:val="24"/>
          <w:szCs w:val="24"/>
        </w:rPr>
        <w:t xml:space="preserve">, для отдыха и психологической разгрузки (ст. 212, 223 ТК РФ); </w:t>
      </w:r>
    </w:p>
    <w:p w:rsidR="00945998" w:rsidRPr="006930A3" w:rsidRDefault="00945998" w:rsidP="00940048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проверку состояния питьевой воды в соответствии с санитарно-гигиеническими требованиями.</w:t>
      </w:r>
    </w:p>
    <w:p w:rsidR="00945998" w:rsidRPr="006930A3" w:rsidRDefault="00945998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8.9.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Ходатайствовать перед фондом социального страхования о приобретении путёвок на санаторное лечение для работников и их детей с учётом мнения профсоюзного комитета.</w:t>
      </w:r>
    </w:p>
    <w:p w:rsidR="00945998" w:rsidRPr="006930A3" w:rsidRDefault="00945998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8.10.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Предоставлять профсоюзному комитету информацию и документы по условиям труда и быта работников, производить совместно с профсоюзным комитетом расследование и учёт несчастных случаев при исполнении трудовых обязанностей (ст. 212, 229 ТК РФ).</w:t>
      </w:r>
    </w:p>
    <w:p w:rsidR="00945998" w:rsidRPr="006930A3" w:rsidRDefault="00945998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8.11.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 xml:space="preserve">Принимать меры (оказание пострадавшим первой </w:t>
      </w:r>
      <w:r w:rsidR="005B597A" w:rsidRPr="006930A3">
        <w:rPr>
          <w:rFonts w:ascii="Times New Roman" w:hAnsi="Times New Roman" w:cs="Times New Roman"/>
          <w:sz w:val="24"/>
          <w:szCs w:val="24"/>
        </w:rPr>
        <w:t>медицинской</w:t>
      </w:r>
      <w:r w:rsidRPr="006930A3">
        <w:rPr>
          <w:rFonts w:ascii="Times New Roman" w:hAnsi="Times New Roman" w:cs="Times New Roman"/>
          <w:sz w:val="24"/>
          <w:szCs w:val="24"/>
        </w:rPr>
        <w:t xml:space="preserve"> помощи)</w:t>
      </w:r>
    </w:p>
    <w:p w:rsidR="00945998" w:rsidRPr="006930A3" w:rsidRDefault="005B597A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д</w:t>
      </w:r>
      <w:r w:rsidR="00945998" w:rsidRPr="006930A3">
        <w:rPr>
          <w:rFonts w:ascii="Times New Roman" w:hAnsi="Times New Roman" w:cs="Times New Roman"/>
          <w:sz w:val="24"/>
          <w:szCs w:val="24"/>
        </w:rPr>
        <w:t>ля сохранения жизни и здоровья работников при возникновении аварийных ситуаций и в случае обострения профессиональных</w:t>
      </w:r>
      <w:r w:rsidRPr="006930A3">
        <w:rPr>
          <w:rFonts w:ascii="Times New Roman" w:hAnsi="Times New Roman" w:cs="Times New Roman"/>
          <w:sz w:val="24"/>
          <w:szCs w:val="24"/>
        </w:rPr>
        <w:t xml:space="preserve"> заболеваний (ст. 212 ТК РФ).</w:t>
      </w:r>
    </w:p>
    <w:p w:rsidR="005B597A" w:rsidRPr="006930A3" w:rsidRDefault="005B597A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8.12. Нести ответственность за ущерб, причинённый здоровью и трудоспособности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, в порядке, установленном законом.</w:t>
      </w:r>
    </w:p>
    <w:p w:rsidR="00770BF8" w:rsidRPr="006930A3" w:rsidRDefault="005B597A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8.13.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 xml:space="preserve">Выплачивать потерпевшим в случае травматизма на производстве, профессионального заболевания либо иного повреждения здоровья, связанного с выполнением трудовых обязанностей, а также временной потерей трудоспособности по вине работодателя, компенсацию, исходя из размера единовременной страховой выплаты, определённой в ст. 184 ТК РФ, Федеральным законом № 125 «Об обязательном социальном страховании от несчастных случаев </w:t>
      </w:r>
      <w:r w:rsidR="00C2123E" w:rsidRPr="006930A3">
        <w:rPr>
          <w:rFonts w:ascii="Times New Roman" w:hAnsi="Times New Roman" w:cs="Times New Roman"/>
          <w:sz w:val="24"/>
          <w:szCs w:val="24"/>
        </w:rPr>
        <w:t>на производстве и профессиональных заболеваний» от 24.07.1998 г. в соответствии с</w:t>
      </w:r>
      <w:proofErr w:type="gramEnd"/>
      <w:r w:rsidR="00C2123E" w:rsidRPr="006930A3">
        <w:rPr>
          <w:rFonts w:ascii="Times New Roman" w:hAnsi="Times New Roman" w:cs="Times New Roman"/>
          <w:sz w:val="24"/>
          <w:szCs w:val="24"/>
        </w:rPr>
        <w:t xml:space="preserve"> указанным законом размер единовременной страховой выплаты определяется с учётом степени утраты </w:t>
      </w:r>
      <w:r w:rsidR="00F87126" w:rsidRPr="006930A3">
        <w:rPr>
          <w:rFonts w:ascii="Times New Roman" w:hAnsi="Times New Roman" w:cs="Times New Roman"/>
          <w:sz w:val="24"/>
          <w:szCs w:val="24"/>
        </w:rPr>
        <w:t xml:space="preserve">трудоспособности. Степень утраты застрахованным профессиональной </w:t>
      </w:r>
      <w:r w:rsidR="00F87126" w:rsidRPr="006930A3">
        <w:rPr>
          <w:rFonts w:ascii="Times New Roman" w:hAnsi="Times New Roman" w:cs="Times New Roman"/>
          <w:sz w:val="24"/>
          <w:szCs w:val="24"/>
        </w:rPr>
        <w:lastRenderedPageBreak/>
        <w:t xml:space="preserve">трудоспособности устанавливается учреждением медико-социальной экспертизы.  Выплаты назначаются на </w:t>
      </w:r>
      <w:r w:rsidR="00770BF8" w:rsidRPr="006930A3">
        <w:rPr>
          <w:rFonts w:ascii="Times New Roman" w:hAnsi="Times New Roman" w:cs="Times New Roman"/>
          <w:sz w:val="24"/>
          <w:szCs w:val="24"/>
        </w:rPr>
        <w:t>основании решения фонда социального страхования РФ. Работнику, состоящему в трудовых отношениях с работодателем, выплаты производятся через бухгалтерию.</w:t>
      </w:r>
    </w:p>
    <w:p w:rsidR="001C4209" w:rsidRPr="006930A3" w:rsidRDefault="00C2123E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8.14.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BE784F" w:rsidRPr="006930A3">
        <w:rPr>
          <w:rFonts w:ascii="Times New Roman" w:hAnsi="Times New Roman" w:cs="Times New Roman"/>
          <w:sz w:val="24"/>
          <w:szCs w:val="24"/>
        </w:rPr>
        <w:t>Представлять работнику другую работу при его отказе от работы в условиях, опасных для жизни и здоровья вследствие нарушений норм охраны труда (ст. 220 ТК РФ).</w:t>
      </w:r>
    </w:p>
    <w:p w:rsidR="00BE784F" w:rsidRPr="006930A3" w:rsidRDefault="00BE784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8.15.  Выплачивать денежную компенсацию во время простоя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(не менее 2/3 заработной платы)</w:t>
      </w:r>
      <w:r w:rsidR="007C5F2A" w:rsidRPr="006930A3">
        <w:rPr>
          <w:rFonts w:ascii="Times New Roman" w:hAnsi="Times New Roman" w:cs="Times New Roman"/>
          <w:sz w:val="24"/>
          <w:szCs w:val="24"/>
        </w:rPr>
        <w:t xml:space="preserve"> при невозможности предоставления другой работы до устранения опасности. Отказ работника от работы в этом случае не может служить основанием для привлечения его к дисциплинарной ответственности (ст. 220 ТК РФ). Работник имеет право лично участвовать в рассмотрении вопросов, связанных с обеспечением безопасности условий труда, и расследовании происшедшего с ним несчастного случая или профессионального заболевания (ст. 219 ТК РФ).</w:t>
      </w:r>
    </w:p>
    <w:p w:rsidR="007C5F2A" w:rsidRPr="006930A3" w:rsidRDefault="00BD71A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8.16.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F17FBC" w:rsidRPr="006930A3">
        <w:rPr>
          <w:rFonts w:ascii="Times New Roman" w:hAnsi="Times New Roman" w:cs="Times New Roman"/>
          <w:sz w:val="24"/>
          <w:szCs w:val="24"/>
        </w:rPr>
        <w:t>Обеспечивать больным, а также беременным женщинам сохранность среднего заработка при временном переводе на другую, более лёгкую работу в соответствии с врачебным заключением</w:t>
      </w:r>
      <w:r w:rsidR="008823F5" w:rsidRPr="006930A3">
        <w:rPr>
          <w:rFonts w:ascii="Times New Roman" w:hAnsi="Times New Roman" w:cs="Times New Roman"/>
          <w:sz w:val="24"/>
          <w:szCs w:val="24"/>
        </w:rPr>
        <w:t xml:space="preserve"> и невозможностью выполнения прежней работы.</w:t>
      </w:r>
    </w:p>
    <w:p w:rsidR="008823F5" w:rsidRPr="006930A3" w:rsidRDefault="008823F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8.17.  Приобретать и пополнять медицинскую аптечку медикаментами и перевязочными материалами для первой медицинской помощи (ст. 223 ТК РФ).</w:t>
      </w:r>
    </w:p>
    <w:p w:rsidR="008823F5" w:rsidRPr="006930A3" w:rsidRDefault="008823F5" w:rsidP="00D17F1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Обязательства работников по охране труда и технике безопасности:</w:t>
      </w:r>
    </w:p>
    <w:p w:rsidR="001C4209" w:rsidRPr="006930A3" w:rsidRDefault="008823F5" w:rsidP="00940048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соблюдать правила и инструкции по охране труда;</w:t>
      </w:r>
    </w:p>
    <w:p w:rsidR="008823F5" w:rsidRPr="006930A3" w:rsidRDefault="008823F5" w:rsidP="00940048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сообщать администрации о несчастных случаях, признаках профессионального заболевания.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, угрожающих жизни и здоровью работников (ст. 214 ТК РФ);</w:t>
      </w:r>
    </w:p>
    <w:p w:rsidR="008823F5" w:rsidRPr="006930A3" w:rsidRDefault="008823F5" w:rsidP="00940048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проходить обучение безопасным методам и приёмам выполнения работ по охране труда, оказанию первой помощи при несчастных случаях;</w:t>
      </w:r>
    </w:p>
    <w:p w:rsidR="008823F5" w:rsidRPr="006930A3" w:rsidRDefault="008823F5" w:rsidP="00940048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проходить по представлению и за счёт работодателя обязательные периодические и предварительные медицинские</w:t>
      </w:r>
      <w:r w:rsidR="00141F39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осмотры.</w:t>
      </w:r>
    </w:p>
    <w:p w:rsidR="008823F5" w:rsidRPr="006930A3" w:rsidRDefault="008823F5" w:rsidP="00D17F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8.2. Стороны договорились, что:</w:t>
      </w:r>
    </w:p>
    <w:p w:rsidR="001C4209" w:rsidRPr="006930A3" w:rsidRDefault="00141F3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8.2.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Pr="006930A3">
        <w:rPr>
          <w:rFonts w:ascii="Times New Roman" w:hAnsi="Times New Roman" w:cs="Times New Roman"/>
          <w:sz w:val="24"/>
          <w:szCs w:val="24"/>
        </w:rPr>
        <w:t>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проведение гигиенического обучения оплачивается за счёт средств работодателя.</w:t>
      </w:r>
    </w:p>
    <w:p w:rsidR="00141F39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8.2.1. </w:t>
      </w:r>
      <w:proofErr w:type="spellStart"/>
      <w:r w:rsidR="00141F39" w:rsidRPr="006930A3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="00141F39" w:rsidRPr="006930A3">
        <w:rPr>
          <w:rFonts w:ascii="Times New Roman" w:hAnsi="Times New Roman" w:cs="Times New Roman"/>
          <w:sz w:val="24"/>
          <w:szCs w:val="24"/>
        </w:rPr>
        <w:t xml:space="preserve"> медицинского осмотра не по вине работника не может служить основанием для отстранения его от работы.</w:t>
      </w:r>
    </w:p>
    <w:p w:rsidR="00205701" w:rsidRPr="006930A3" w:rsidRDefault="00141F3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8.2.2. 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В случае ухудшения условий труда  и учёбы</w:t>
      </w:r>
      <w:r w:rsidR="00B06714" w:rsidRPr="006930A3">
        <w:rPr>
          <w:rFonts w:ascii="Times New Roman" w:hAnsi="Times New Roman" w:cs="Times New Roman"/>
          <w:sz w:val="24"/>
          <w:szCs w:val="24"/>
        </w:rPr>
        <w:t xml:space="preserve"> (отсутствие нормальной освещённости в классах, </w:t>
      </w:r>
      <w:r w:rsidR="00205701" w:rsidRPr="006930A3">
        <w:rPr>
          <w:rFonts w:ascii="Times New Roman" w:hAnsi="Times New Roman" w:cs="Times New Roman"/>
          <w:sz w:val="24"/>
          <w:szCs w:val="24"/>
        </w:rPr>
        <w:t>низкий температурный режим и т.п.), грубых нарушений требований охраны труда и техники безопасности, уполномоченные по охране труда профсоюзных комитетов учреждений образования сообщают в районные органы управления образованием, которые, в свою очередь, обязаны сообщить об этом в комитет по образованию.</w:t>
      </w:r>
      <w:proofErr w:type="gramEnd"/>
    </w:p>
    <w:p w:rsidR="00205701" w:rsidRPr="006930A3" w:rsidRDefault="0020570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1F39" w:rsidRPr="006930A3" w:rsidRDefault="00205701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proofErr w:type="gramStart"/>
      <w:r w:rsidRPr="006930A3">
        <w:rPr>
          <w:rFonts w:ascii="Times New Roman" w:hAnsi="Times New Roman" w:cs="Times New Roman"/>
          <w:b/>
          <w:sz w:val="24"/>
          <w:szCs w:val="24"/>
        </w:rPr>
        <w:t>.  Гарантии</w:t>
      </w:r>
      <w:proofErr w:type="gram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профсоюзной деятельности</w:t>
      </w:r>
    </w:p>
    <w:p w:rsidR="00205701" w:rsidRPr="006930A3" w:rsidRDefault="00205701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701" w:rsidRPr="00DC476D" w:rsidRDefault="00205701" w:rsidP="00D17F13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9.1. 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Права и гарантии деятельности соответствующего выборного профсоюзного органа</w:t>
      </w:r>
      <w:r w:rsidR="002F27F9" w:rsidRPr="006930A3">
        <w:rPr>
          <w:rFonts w:ascii="Times New Roman" w:hAnsi="Times New Roman" w:cs="Times New Roman"/>
          <w:sz w:val="24"/>
          <w:szCs w:val="24"/>
        </w:rPr>
        <w:t xml:space="preserve"> определяются Трудовым Кодексом РФ, законами РФ «О профессиональных Союзах, их правах и гарантиях деятельности», Уставом Профсоюза работников народного образования и науки РФ, законами Саратовской области «Об образовании», Уставом учреждения, Генеральным соглашением, отраслевым, областным, региональным соглашениями, коллективными договорами, Соглашением между администрацией муниципального образования «Город Саратов» и Саратовской городской организацией Профсоюза работников образования и</w:t>
      </w:r>
      <w:proofErr w:type="gramEnd"/>
      <w:r w:rsidR="002F27F9" w:rsidRPr="006930A3">
        <w:rPr>
          <w:rFonts w:ascii="Times New Roman" w:hAnsi="Times New Roman" w:cs="Times New Roman"/>
          <w:sz w:val="24"/>
          <w:szCs w:val="24"/>
        </w:rPr>
        <w:t xml:space="preserve"> науки </w:t>
      </w:r>
      <w:r w:rsidR="002F27F9" w:rsidRPr="000819CE">
        <w:rPr>
          <w:rFonts w:ascii="Times New Roman" w:hAnsi="Times New Roman" w:cs="Times New Roman"/>
          <w:sz w:val="24"/>
          <w:szCs w:val="24"/>
        </w:rPr>
        <w:t>РФ</w:t>
      </w:r>
      <w:r w:rsidR="000819CE" w:rsidRPr="000819CE">
        <w:rPr>
          <w:rFonts w:ascii="Times New Roman" w:hAnsi="Times New Roman" w:cs="Times New Roman"/>
          <w:sz w:val="24"/>
          <w:szCs w:val="24"/>
        </w:rPr>
        <w:t>.</w:t>
      </w:r>
      <w:r w:rsidR="002F27F9" w:rsidRPr="00DC4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27F9" w:rsidRPr="006930A3" w:rsidRDefault="002F27F9" w:rsidP="00D17F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9.2. Работодатель обязуется:</w:t>
      </w:r>
    </w:p>
    <w:p w:rsidR="002F27F9" w:rsidRPr="006930A3" w:rsidRDefault="002F27F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9.2.1.</w:t>
      </w:r>
      <w:r w:rsidR="00C16780" w:rsidRPr="006930A3">
        <w:rPr>
          <w:rFonts w:ascii="Times New Roman" w:hAnsi="Times New Roman" w:cs="Times New Roman"/>
          <w:sz w:val="24"/>
          <w:szCs w:val="24"/>
        </w:rPr>
        <w:t xml:space="preserve">  Установить не</w:t>
      </w:r>
      <w:r w:rsidR="00C67071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 xml:space="preserve">освобождённому руководителю выборного </w:t>
      </w:r>
      <w:r w:rsidR="00C16780" w:rsidRPr="006930A3">
        <w:rPr>
          <w:rFonts w:ascii="Times New Roman" w:hAnsi="Times New Roman" w:cs="Times New Roman"/>
          <w:sz w:val="24"/>
          <w:szCs w:val="24"/>
        </w:rPr>
        <w:t xml:space="preserve">профсоюзного  органа  компенсационный коэффициент 0,2 к оплате за часы аудиторной занятости или доплату в размере не менее 20 % должностного оклада за активное участие в решении социальных </w:t>
      </w:r>
      <w:r w:rsidR="00C16780" w:rsidRPr="006930A3">
        <w:rPr>
          <w:rFonts w:ascii="Times New Roman" w:hAnsi="Times New Roman" w:cs="Times New Roman"/>
          <w:sz w:val="24"/>
          <w:szCs w:val="24"/>
        </w:rPr>
        <w:lastRenderedPageBreak/>
        <w:t xml:space="preserve">вопросов труда в пределах бюджетных ассигнований, предусмотренных на оплату труда в работников в текущем финансовом году. </w:t>
      </w:r>
    </w:p>
    <w:p w:rsidR="00806C20" w:rsidRPr="006930A3" w:rsidRDefault="002F27F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9.2.2. 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 xml:space="preserve">Предоставлять выборному органу </w:t>
      </w:r>
      <w:r w:rsidR="00C16780" w:rsidRPr="006930A3"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  <w:r w:rsidR="00135065" w:rsidRPr="006930A3">
        <w:rPr>
          <w:rFonts w:ascii="Times New Roman" w:hAnsi="Times New Roman" w:cs="Times New Roman"/>
          <w:sz w:val="24"/>
          <w:szCs w:val="24"/>
        </w:rPr>
        <w:t xml:space="preserve"> учреждения независимо от численности членов Профсоюза бесплатно необходимые помещения, отвечающие санитарно-гигиеническим требованиям, обеспеченные отоплением и освещением, оборудованием, необходимым для работы самого выборного профсоюзного органа и проведения собраний работников, а также оргтехнику, средства связи (в том числе компьютерное оборудование, электронную почту, и Интернет) и необходимые нормативные документы;</w:t>
      </w:r>
      <w:proofErr w:type="gramEnd"/>
      <w:r w:rsidR="00135065" w:rsidRPr="006930A3">
        <w:rPr>
          <w:rFonts w:ascii="Times New Roman" w:hAnsi="Times New Roman" w:cs="Times New Roman"/>
          <w:sz w:val="24"/>
          <w:szCs w:val="24"/>
        </w:rPr>
        <w:t xml:space="preserve"> в случаях, предусмотренных коллективным договором, обеспечивать охрану и уборку выделяемых помещений, безвозмездно предоставлять имеющиеся транспортные</w:t>
      </w:r>
      <w:r w:rsidR="00806C20" w:rsidRPr="006930A3">
        <w:rPr>
          <w:rFonts w:ascii="Times New Roman" w:hAnsi="Times New Roman" w:cs="Times New Roman"/>
          <w:sz w:val="24"/>
          <w:szCs w:val="24"/>
        </w:rPr>
        <w:t xml:space="preserve"> средства и создавать другие улучшающие условия для обеспечения деятельности выборного профсоюзного органа.</w:t>
      </w:r>
    </w:p>
    <w:p w:rsidR="00806C20" w:rsidRPr="006930A3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9.2.3. </w:t>
      </w:r>
      <w:r w:rsidR="00806C20" w:rsidRPr="006930A3">
        <w:rPr>
          <w:rFonts w:ascii="Times New Roman" w:hAnsi="Times New Roman" w:cs="Times New Roman"/>
          <w:sz w:val="24"/>
          <w:szCs w:val="24"/>
        </w:rPr>
        <w:t>Способствовать деятельности горкома Профсоюза на всех уровнях, представлять необходимые нормативные правовые документы.</w:t>
      </w:r>
    </w:p>
    <w:p w:rsidR="002F27F9" w:rsidRPr="006930A3" w:rsidRDefault="00806C20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9.2.4.  Обеспечивать</w:t>
      </w:r>
      <w:r w:rsidR="003967F2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3967F2" w:rsidRPr="006930A3">
        <w:rPr>
          <w:rFonts w:ascii="Times New Roman" w:hAnsi="Times New Roman" w:cs="Times New Roman"/>
          <w:sz w:val="24"/>
          <w:szCs w:val="24"/>
        </w:rPr>
        <w:t xml:space="preserve">письменных заявлений работников, являющихся членами профсоюза, а также других работников – не членов профсоюза, на которых распространяется </w:t>
      </w:r>
      <w:r w:rsidR="00135065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3967F2" w:rsidRPr="006930A3">
        <w:rPr>
          <w:rFonts w:ascii="Times New Roman" w:hAnsi="Times New Roman" w:cs="Times New Roman"/>
          <w:sz w:val="24"/>
          <w:szCs w:val="24"/>
        </w:rPr>
        <w:t>действие коллективного договора, ежемесячное бесплатное перечисление работодателем с лицевого счёта учреждения на расчётный счёт профсоюзной организации сре</w:t>
      </w:r>
      <w:proofErr w:type="gramStart"/>
      <w:r w:rsidR="003967F2" w:rsidRPr="006930A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3967F2" w:rsidRPr="006930A3">
        <w:rPr>
          <w:rFonts w:ascii="Times New Roman" w:hAnsi="Times New Roman" w:cs="Times New Roman"/>
          <w:sz w:val="24"/>
          <w:szCs w:val="24"/>
        </w:rPr>
        <w:t>азмере, установленном коллективным договором, соглашением.</w:t>
      </w:r>
    </w:p>
    <w:p w:rsidR="003967F2" w:rsidRPr="006930A3" w:rsidRDefault="00ED311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67F2" w:rsidRPr="006930A3">
        <w:rPr>
          <w:rFonts w:ascii="Times New Roman" w:hAnsi="Times New Roman" w:cs="Times New Roman"/>
          <w:sz w:val="24"/>
          <w:szCs w:val="24"/>
        </w:rPr>
        <w:t>Заявления о перечислении действительны до увольнения работника из образовательного учреждения.</w:t>
      </w:r>
    </w:p>
    <w:p w:rsidR="003967F2" w:rsidRPr="006930A3" w:rsidRDefault="00ED311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9.2.5. </w:t>
      </w:r>
      <w:r w:rsidR="003967F2" w:rsidRPr="006930A3">
        <w:rPr>
          <w:rFonts w:ascii="Times New Roman" w:hAnsi="Times New Roman" w:cs="Times New Roman"/>
          <w:sz w:val="24"/>
          <w:szCs w:val="24"/>
        </w:rPr>
        <w:t>Не допускать вмешательства в практическую деятельность профорганов и профорганизаций.</w:t>
      </w:r>
    </w:p>
    <w:p w:rsidR="003967F2" w:rsidRPr="006930A3" w:rsidRDefault="003967F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9.2.6.  Не препятствовать посещениям представителями профорганов</w:t>
      </w:r>
      <w:r w:rsidR="00C67071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учреждений, на которых работают их члены</w:t>
      </w:r>
      <w:r w:rsidR="00C67071" w:rsidRPr="006930A3">
        <w:rPr>
          <w:rFonts w:ascii="Times New Roman" w:hAnsi="Times New Roman" w:cs="Times New Roman"/>
          <w:sz w:val="24"/>
          <w:szCs w:val="24"/>
        </w:rPr>
        <w:t xml:space="preserve"> Профсоюза, для реализации уставных задач и предоставленных законодательством прав.</w:t>
      </w:r>
    </w:p>
    <w:p w:rsidR="00C67071" w:rsidRPr="006930A3" w:rsidRDefault="00C6707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9.2.7. Предоставлять профсоюзному органу по его запросу информацию, сведения и разъяснения по условиям труда, заработной платы и другим социально-экономическим вопросам.</w:t>
      </w:r>
    </w:p>
    <w:p w:rsidR="00C67071" w:rsidRPr="006930A3" w:rsidRDefault="00C6707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9.2.8.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Способствовать соблюдению гарантий для лиц, избранных в органы профессиональных союзов, не освобождённых от производственной деятельности, а именно: освобождать от работы с сохранением среднего заработка для выполнения общественных обязанностей в интересах коллектива, а также на время их профсоюзной учёбы, что оговаривается данным Соглашением и коллективными договорами. Не менее 12 рабочих дней в году освобождать от производственной работы  с оплатой среднего заработка членов горкома Профсоюза на время участия в работе конференций, пленумов, президиумов, профсоюзной учёбы.</w:t>
      </w:r>
    </w:p>
    <w:p w:rsidR="00C67071" w:rsidRPr="006930A3" w:rsidRDefault="00C6707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9.2.9.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3532" w:rsidRPr="006930A3">
        <w:rPr>
          <w:rFonts w:ascii="Times New Roman" w:hAnsi="Times New Roman" w:cs="Times New Roman"/>
          <w:sz w:val="24"/>
          <w:szCs w:val="24"/>
        </w:rPr>
        <w:t>Увольнение по инициативе работодателя, а равно изменение условий труда (уменьшение размера оплаты труда в связи с изменением объёма аудиторной нагрузки или объёма иной работы не по в</w:t>
      </w:r>
      <w:r w:rsidR="004222F9" w:rsidRPr="006930A3">
        <w:rPr>
          <w:rFonts w:ascii="Times New Roman" w:hAnsi="Times New Roman" w:cs="Times New Roman"/>
          <w:sz w:val="24"/>
          <w:szCs w:val="24"/>
        </w:rPr>
        <w:t>ине работника, отмена установленных доплат и надбавок, иных стимулирующих и поощрительных выплат и др.) работников, входивших в состав профсоюзных органов, допускать помимо соблюдения общего порядка увольнения только с предварительного согласия выборного органа, членами которого</w:t>
      </w:r>
      <w:proofErr w:type="gramEnd"/>
      <w:r w:rsidR="004222F9" w:rsidRPr="006930A3">
        <w:rPr>
          <w:rFonts w:ascii="Times New Roman" w:hAnsi="Times New Roman" w:cs="Times New Roman"/>
          <w:sz w:val="24"/>
          <w:szCs w:val="24"/>
        </w:rPr>
        <w:t xml:space="preserve"> они являются, а председателей профсоюзных организаций учреждений – с согласия горкома Профсоюза.</w:t>
      </w:r>
    </w:p>
    <w:p w:rsidR="004222F9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9.3.0. </w:t>
      </w:r>
      <w:r w:rsidR="004222F9" w:rsidRPr="006930A3">
        <w:rPr>
          <w:rFonts w:ascii="Times New Roman" w:hAnsi="Times New Roman" w:cs="Times New Roman"/>
          <w:sz w:val="24"/>
          <w:szCs w:val="24"/>
        </w:rPr>
        <w:t>Способствовать заключению коллективных договоров и районных отраслевых соглашений.</w:t>
      </w:r>
    </w:p>
    <w:p w:rsidR="004222F9" w:rsidRPr="006930A3" w:rsidRDefault="004222F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Стороны договорились о том, что:</w:t>
      </w:r>
    </w:p>
    <w:p w:rsidR="004222F9" w:rsidRPr="006930A3" w:rsidRDefault="004222F9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9.3.1.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</w:t>
      </w:r>
      <w:r w:rsidR="00A15D85" w:rsidRPr="006930A3">
        <w:rPr>
          <w:rFonts w:ascii="Times New Roman" w:hAnsi="Times New Roman" w:cs="Times New Roman"/>
          <w:sz w:val="24"/>
          <w:szCs w:val="24"/>
        </w:rPr>
        <w:t>и с его членством в профсоюзе или профсоюзной деятельностью</w:t>
      </w:r>
      <w:r w:rsidR="007F4810" w:rsidRPr="006930A3">
        <w:rPr>
          <w:rFonts w:ascii="Times New Roman" w:hAnsi="Times New Roman" w:cs="Times New Roman"/>
          <w:sz w:val="24"/>
          <w:szCs w:val="24"/>
        </w:rPr>
        <w:t>.</w:t>
      </w:r>
    </w:p>
    <w:p w:rsidR="00A15D85" w:rsidRPr="006930A3" w:rsidRDefault="00A15D8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9.3.2.  Профсоюзный комитет осуществляет в установленном порядке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актов, содержащих нормы трудового права </w:t>
      </w:r>
      <w:r w:rsidR="007F4810" w:rsidRPr="006930A3">
        <w:rPr>
          <w:rFonts w:ascii="Times New Roman" w:hAnsi="Times New Roman" w:cs="Times New Roman"/>
          <w:sz w:val="24"/>
          <w:szCs w:val="24"/>
        </w:rPr>
        <w:t>(ст.370 ТК РФ),</w:t>
      </w:r>
    </w:p>
    <w:p w:rsidR="007F4810" w:rsidRPr="006930A3" w:rsidRDefault="00A15D8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9.3.3.  Увольнение работника, являющегося членом профсоюза</w:t>
      </w:r>
      <w:r w:rsidR="007F4810" w:rsidRPr="006930A3">
        <w:rPr>
          <w:rFonts w:ascii="Times New Roman" w:hAnsi="Times New Roman" w:cs="Times New Roman"/>
          <w:sz w:val="24"/>
          <w:szCs w:val="24"/>
        </w:rPr>
        <w:t>, по инициативе работодателя (ст.81, ст. 336 ТК РФ) производится с учётом мнения профсоюзного комитета.</w:t>
      </w:r>
    </w:p>
    <w:p w:rsidR="00A7414B" w:rsidRPr="006930A3" w:rsidRDefault="007F4810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lastRenderedPageBreak/>
        <w:t>9.3.4.  Работодатель обязан предоставить профкому безвозмездно для проведения собраний, заседаний, хранения документации, возможность проведения оздоровительной, культурно-массовой работы, размещения информации в доступном для всех месте, пользоваться</w:t>
      </w:r>
      <w:r w:rsidR="00A7414B" w:rsidRPr="00693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414B" w:rsidRPr="006930A3">
        <w:rPr>
          <w:rFonts w:ascii="Times New Roman" w:hAnsi="Times New Roman" w:cs="Times New Roman"/>
          <w:sz w:val="24"/>
          <w:szCs w:val="24"/>
        </w:rPr>
        <w:t>пользоваться</w:t>
      </w:r>
      <w:proofErr w:type="spellEnd"/>
      <w:proofErr w:type="gramEnd"/>
      <w:r w:rsidR="00A7414B" w:rsidRPr="006930A3">
        <w:rPr>
          <w:rFonts w:ascii="Times New Roman" w:hAnsi="Times New Roman" w:cs="Times New Roman"/>
          <w:sz w:val="24"/>
          <w:szCs w:val="24"/>
        </w:rPr>
        <w:t xml:space="preserve"> средствами связи, оргтехникой (ст. 377 ТК РФ).</w:t>
      </w:r>
    </w:p>
    <w:p w:rsidR="00A7414B" w:rsidRPr="006930A3" w:rsidRDefault="003C2B1C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9.3.5.  Р</w:t>
      </w:r>
      <w:r w:rsidR="00A7414B" w:rsidRPr="006930A3">
        <w:rPr>
          <w:rFonts w:ascii="Times New Roman" w:hAnsi="Times New Roman" w:cs="Times New Roman"/>
          <w:sz w:val="24"/>
          <w:szCs w:val="24"/>
        </w:rPr>
        <w:t>аботодатель обеспечивает ежемесячное бесплатное перечисление на счёт профсоюзной организации членских взносов в размере 1 % от заработной платы работников, являющихся членами профсоюза, при наличии их письменных заявлений. Членские профсоюзные взносы перечисляются на счёт профсоюзной организации в день выплаты заработной платы. Задержка перечисления средств не допускается.</w:t>
      </w:r>
    </w:p>
    <w:p w:rsidR="00A7414B" w:rsidRPr="006930A3" w:rsidRDefault="00A741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9.3.6.  Работодатель освобождает от работы с сохранением среднего заработка председателя и членов профкома для выполнения общественных обязанностей в интересах коллектива, а также на время участия в качестве делегатов профсоюзных мероприятий.</w:t>
      </w:r>
    </w:p>
    <w:p w:rsidR="00A7414B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9.3.7. </w:t>
      </w:r>
      <w:r w:rsidR="00A7414B" w:rsidRPr="006930A3">
        <w:rPr>
          <w:rFonts w:ascii="Times New Roman" w:hAnsi="Times New Roman" w:cs="Times New Roman"/>
          <w:sz w:val="24"/>
          <w:szCs w:val="24"/>
        </w:rPr>
        <w:t xml:space="preserve">Работодатель обеспечивает предоставление гарантий работникам, занимающимся профсоюзной деятельностью, в </w:t>
      </w:r>
      <w:proofErr w:type="gramStart"/>
      <w:r w:rsidR="00A7414B" w:rsidRPr="006930A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A7414B" w:rsidRPr="006930A3">
        <w:rPr>
          <w:rFonts w:ascii="Times New Roman" w:hAnsi="Times New Roman" w:cs="Times New Roman"/>
          <w:sz w:val="24"/>
          <w:szCs w:val="24"/>
        </w:rPr>
        <w:t xml:space="preserve"> предусмотренном законодательством и настоящим коллективным договором. </w:t>
      </w:r>
      <w:proofErr w:type="gramStart"/>
      <w:r w:rsidR="00A7414B" w:rsidRPr="006930A3">
        <w:rPr>
          <w:rFonts w:ascii="Times New Roman" w:hAnsi="Times New Roman" w:cs="Times New Roman"/>
          <w:sz w:val="24"/>
          <w:szCs w:val="24"/>
        </w:rPr>
        <w:t>Председатель и члены профсоюзного комитета могут быть уволены по инициативе работодателя в соответствии с пунктами ст. 81 ТК РФ, а равно при изменении условий труда (уменьшение размера оплаты труда в связи с изменением объёма учебной нагрузки или объёма иной работы не по вине работника, отмена установленных доплат и надбавок, иных стимулирующих и поощрительных выплат) только с предварительного согласия вышестоящего профсоюзного</w:t>
      </w:r>
      <w:proofErr w:type="gramEnd"/>
      <w:r w:rsidR="00A7414B" w:rsidRPr="006930A3">
        <w:rPr>
          <w:rFonts w:ascii="Times New Roman" w:hAnsi="Times New Roman" w:cs="Times New Roman"/>
          <w:sz w:val="24"/>
          <w:szCs w:val="24"/>
        </w:rPr>
        <w:t xml:space="preserve"> органа (ст. 374, 376 ТК РФ). </w:t>
      </w:r>
    </w:p>
    <w:p w:rsidR="00A7414B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9.3.8. </w:t>
      </w:r>
      <w:r w:rsidR="00A7414B" w:rsidRPr="006930A3">
        <w:rPr>
          <w:rFonts w:ascii="Times New Roman" w:hAnsi="Times New Roman" w:cs="Times New Roman"/>
          <w:sz w:val="24"/>
          <w:szCs w:val="24"/>
        </w:rPr>
        <w:t>Работодатель предоставляет профсоюзному комитету необходимую информацию по любым вопросам труда и социально-экономического развития учреждения.</w:t>
      </w:r>
    </w:p>
    <w:p w:rsidR="00A7414B" w:rsidRPr="006930A3" w:rsidRDefault="00A741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9.3.9.  Члены профкома включаются в состав комиссий по охране труда, социальному страхованию.</w:t>
      </w:r>
    </w:p>
    <w:p w:rsidR="00A7414B" w:rsidRPr="006930A3" w:rsidRDefault="00A741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9.4.0.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Работодатель согласовывает с профсоюзным комитетом следующие вопросы: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расторжение трудового договора с работниками, являющимися членами профсоюза, по инициативе работодателя;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привлечение к сверхурочным работам;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разделение рабочего времени на части;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очерёдность предоставления отпусков;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систему оплаты и нормирования труда;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массовые увольнения;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установление перечня должностей работников с ненормированным рабочим днём;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утверждение правил Внутреннего трудового распорядка;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создание комиссий по охране труда;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составление графика сменности;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наложение и снятие дисциплинарных взысканий;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определение форм профессиональной подготовки, переподготовки и повышения квалификации работников, перечня необходимых профессий и специальностей;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установление сроков выплаты заработной платы работника;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расписание занятий;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установление, изменение размеров и снятие надбавок и доплат;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распределение выплат премиального характера и использование фонда экономии заработной платы;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должностные инструкции работников;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инструкции по охране труда;</w:t>
      </w:r>
    </w:p>
    <w:p w:rsidR="00A7414B" w:rsidRPr="006930A3" w:rsidRDefault="00A7414B" w:rsidP="00940048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проекты документов, затрагивающих социально-экономические и трудовые интересы работников.</w:t>
      </w:r>
    </w:p>
    <w:p w:rsidR="00A7414B" w:rsidRPr="006930A3" w:rsidRDefault="00A7414B" w:rsidP="00D17F13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414B" w:rsidRPr="006930A3" w:rsidRDefault="00A7414B" w:rsidP="00D17F1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930A3">
        <w:rPr>
          <w:rFonts w:ascii="Times New Roman" w:hAnsi="Times New Roman" w:cs="Times New Roman"/>
          <w:b/>
          <w:sz w:val="24"/>
          <w:szCs w:val="24"/>
        </w:rPr>
        <w:t>.  Обязательства</w:t>
      </w:r>
      <w:proofErr w:type="gram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профсоюзного комитета</w:t>
      </w:r>
    </w:p>
    <w:p w:rsidR="00A7414B" w:rsidRPr="006930A3" w:rsidRDefault="00A7414B" w:rsidP="00D17F13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414B" w:rsidRPr="006930A3" w:rsidRDefault="001F6F6D" w:rsidP="00D17F13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</w:t>
      </w:r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14B" w:rsidRPr="006930A3">
        <w:rPr>
          <w:rFonts w:ascii="Times New Roman" w:hAnsi="Times New Roman" w:cs="Times New Roman"/>
          <w:b/>
          <w:sz w:val="24"/>
          <w:szCs w:val="24"/>
        </w:rPr>
        <w:t>Профсоюзный комитет обязуется:</w:t>
      </w:r>
    </w:p>
    <w:p w:rsidR="00A7414B" w:rsidRPr="006930A3" w:rsidRDefault="00A741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lastRenderedPageBreak/>
        <w:t>10.1.0.  Представлять и защищать права и интересы членов профсоюза по социально-трудовым вопросам в соответствии с Федеральным Законом «О профсоюзах, их правах и гарантиях деятельности» и Трудовым Кодексом РФ.</w:t>
      </w:r>
    </w:p>
    <w:p w:rsidR="00A7414B" w:rsidRPr="006930A3" w:rsidRDefault="00A741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10.1.1.  Совместно с работодателем и работниками разрабатывать меры по защите персональных данных работников (ст. 86 ТК РФ).</w:t>
      </w:r>
    </w:p>
    <w:p w:rsidR="00A7414B" w:rsidRPr="006930A3" w:rsidRDefault="00A741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10.1.2.  Извещать вышестоящие органы о нарушении работодателем законов и иных нормативных актов о труде, условий коллективного договора, соглашений с требованием о применении мер дисциплинарного взыскания (ст. 195 ТК РФ).</w:t>
      </w:r>
    </w:p>
    <w:p w:rsidR="00A7414B" w:rsidRPr="006930A3" w:rsidRDefault="00A741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10.1.3.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Представлять и трудовые права членов профсоюза по их заявлению в комиссии по трудовым спорам и в суде.</w:t>
      </w:r>
    </w:p>
    <w:p w:rsidR="00A7414B" w:rsidRPr="006930A3" w:rsidRDefault="001F6F6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10.1.4.  </w:t>
      </w:r>
      <w:r w:rsidR="00A7414B" w:rsidRPr="006930A3">
        <w:rPr>
          <w:rFonts w:ascii="Times New Roman" w:hAnsi="Times New Roman" w:cs="Times New Roman"/>
          <w:sz w:val="24"/>
          <w:szCs w:val="24"/>
        </w:rPr>
        <w:t>Участвовать в работе комиссии по тарификации, аттестации педагогических работников, аттестации рабочих мест, охране труда и других.</w:t>
      </w:r>
    </w:p>
    <w:p w:rsidR="00A7414B" w:rsidRPr="006930A3" w:rsidRDefault="007B7DDF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10.1.5.  О</w:t>
      </w:r>
      <w:r w:rsidR="00A7414B" w:rsidRPr="006930A3">
        <w:rPr>
          <w:rFonts w:ascii="Times New Roman" w:hAnsi="Times New Roman" w:cs="Times New Roman"/>
          <w:sz w:val="24"/>
          <w:szCs w:val="24"/>
        </w:rPr>
        <w:t>казывать материальную помощь членам профсоюза в случаях длительной болезни согласно утверждённой смете доходов и расходов профсоюзной организации.</w:t>
      </w:r>
    </w:p>
    <w:p w:rsidR="00A7414B" w:rsidRPr="006930A3" w:rsidRDefault="00A741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10.1.6.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Pr="006930A3">
        <w:rPr>
          <w:rFonts w:ascii="Times New Roman" w:hAnsi="Times New Roman" w:cs="Times New Roman"/>
          <w:sz w:val="24"/>
          <w:szCs w:val="24"/>
        </w:rPr>
        <w:t>Содействовать осуществлению культурно-массовой и физкультурно-оздоровительной работы в учреждении.</w:t>
      </w:r>
    </w:p>
    <w:p w:rsidR="00A7414B" w:rsidRPr="006930A3" w:rsidRDefault="00A741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10.1.7.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Pr="006930A3">
        <w:rPr>
          <w:rFonts w:ascii="Times New Roman" w:hAnsi="Times New Roman" w:cs="Times New Roman"/>
          <w:sz w:val="24"/>
          <w:szCs w:val="24"/>
        </w:rPr>
        <w:t xml:space="preserve">Осуществлять контроль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:</w:t>
      </w:r>
    </w:p>
    <w:p w:rsidR="00A7414B" w:rsidRPr="006930A3" w:rsidRDefault="00A7414B" w:rsidP="00940048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соблюдением работодателем и его полномочными представителями трудового законодательства  и иных нормативных правовых актов, содержащих нормы трудового права;</w:t>
      </w:r>
    </w:p>
    <w:p w:rsidR="00A7414B" w:rsidRPr="006930A3" w:rsidRDefault="00A7414B" w:rsidP="00940048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правильностью расходования фонда заработной платы, 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надтарифного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фонда, фонда экономии заработной платы;</w:t>
      </w:r>
    </w:p>
    <w:p w:rsidR="00A7414B" w:rsidRPr="006930A3" w:rsidRDefault="00A7414B" w:rsidP="00940048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аттестации;</w:t>
      </w:r>
    </w:p>
    <w:p w:rsidR="00A7414B" w:rsidRPr="006930A3" w:rsidRDefault="00A7414B" w:rsidP="00940048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своевременным назначением и выплатой работникам пособий по обязательному страхованию, за оздоровлением работников и их детей и предоставления им санаторно-курортного лечения;</w:t>
      </w:r>
    </w:p>
    <w:p w:rsidR="00A7414B" w:rsidRPr="006930A3" w:rsidRDefault="00A7414B" w:rsidP="00940048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своевременным и полным перечислением страховых платежей в фонд обязательного медицинского страхования, Пенсионный фонд РФ, фонд социального страхования;</w:t>
      </w:r>
    </w:p>
    <w:p w:rsidR="00A7414B" w:rsidRPr="006930A3" w:rsidRDefault="00A7414B" w:rsidP="00940048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правильностью и своевременностью предоставления работникам отпусков и их оплаты;</w:t>
      </w:r>
    </w:p>
    <w:p w:rsidR="00A7414B" w:rsidRPr="006930A3" w:rsidRDefault="00A7414B" w:rsidP="00940048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соблюдением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порядка проведения аттестации педагогических работников учреждения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на вторую квалификационную категорию;</w:t>
      </w:r>
    </w:p>
    <w:p w:rsidR="00A7414B" w:rsidRPr="006930A3" w:rsidRDefault="00A7414B" w:rsidP="00940048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состоянием охраны труда и отдыха работников.</w:t>
      </w:r>
    </w:p>
    <w:p w:rsidR="00A7414B" w:rsidRPr="006930A3" w:rsidRDefault="00A7414B" w:rsidP="00D17F13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414B" w:rsidRPr="006930A3" w:rsidRDefault="00A7414B" w:rsidP="00D17F1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proofErr w:type="gramStart"/>
      <w:r w:rsidRPr="006930A3">
        <w:rPr>
          <w:rFonts w:ascii="Times New Roman" w:hAnsi="Times New Roman" w:cs="Times New Roman"/>
          <w:b/>
          <w:sz w:val="24"/>
          <w:szCs w:val="24"/>
        </w:rPr>
        <w:t>.  Заключительные</w:t>
      </w:r>
      <w:proofErr w:type="gram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</w:p>
    <w:p w:rsidR="00A7414B" w:rsidRPr="006930A3" w:rsidRDefault="00A7414B" w:rsidP="00D17F1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4B" w:rsidRPr="006930A3" w:rsidRDefault="001F6F6D" w:rsidP="00D17F13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7414B" w:rsidRPr="006930A3">
        <w:rPr>
          <w:rFonts w:ascii="Times New Roman" w:hAnsi="Times New Roman" w:cs="Times New Roman"/>
          <w:b/>
          <w:sz w:val="24"/>
          <w:szCs w:val="24"/>
        </w:rPr>
        <w:t>Стороны договорились:</w:t>
      </w:r>
    </w:p>
    <w:p w:rsidR="00A7414B" w:rsidRPr="006930A3" w:rsidRDefault="00A741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11.1.0.  Работодатель направляет коллективный договор в течение семи дней со дня его подписания на уведомительную регистрацию в Министерство занятости, труда и миграции Саратовской области.</w:t>
      </w:r>
    </w:p>
    <w:p w:rsidR="00A7414B" w:rsidRPr="006930A3" w:rsidRDefault="00A741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11.1.1.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Текст коллективного договора должен быть доведён до сведения работников в течение 10 дней после его подписания. Профсоюзный комитет обязуется разъяснить работникам положения коллективного договора, содействовать реализации их прав, основанных на коллективном договоре.</w:t>
      </w:r>
    </w:p>
    <w:p w:rsidR="00A7414B" w:rsidRPr="006930A3" w:rsidRDefault="00A741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11.1.2.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 xml:space="preserve">Совместно разработать план мероприятий по выполнению настоящего коллективного договора и его приложений и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отчитываться о результатах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контроля на общем собрании работников один раз в год.</w:t>
      </w:r>
    </w:p>
    <w:p w:rsidR="00A7414B" w:rsidRPr="006930A3" w:rsidRDefault="00427B5D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11.1.4.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Рассматривать в 10-</w:t>
      </w:r>
      <w:r w:rsidR="00A7414B" w:rsidRPr="006930A3">
        <w:rPr>
          <w:rFonts w:ascii="Times New Roman" w:hAnsi="Times New Roman" w:cs="Times New Roman"/>
          <w:sz w:val="24"/>
          <w:szCs w:val="24"/>
        </w:rPr>
        <w:t>дневный срок все возникающие в период действия коллективного  договора разногласия и конфликты, связанные с его выполнением.</w:t>
      </w:r>
    </w:p>
    <w:p w:rsidR="00A7414B" w:rsidRPr="006930A3" w:rsidRDefault="00A741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11.1.5.   Соблюдать установленный законодательством порядок разрешения индивидуальных и коллективных трудовых споров</w:t>
      </w:r>
      <w:r w:rsidR="007B14AD" w:rsidRPr="006930A3">
        <w:rPr>
          <w:rFonts w:ascii="Times New Roman" w:hAnsi="Times New Roman" w:cs="Times New Roman"/>
          <w:sz w:val="24"/>
          <w:szCs w:val="24"/>
        </w:rPr>
        <w:t>,</w:t>
      </w:r>
      <w:r w:rsidRPr="006930A3">
        <w:rPr>
          <w:rFonts w:ascii="Times New Roman" w:hAnsi="Times New Roman" w:cs="Times New Roman"/>
          <w:sz w:val="24"/>
          <w:szCs w:val="24"/>
        </w:rPr>
        <w:t xml:space="preserve"> использовать все возможности для устранения причин, которые могут повлечь возникновение конфликтов.</w:t>
      </w:r>
    </w:p>
    <w:p w:rsidR="00A7414B" w:rsidRPr="006930A3" w:rsidRDefault="00A741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lastRenderedPageBreak/>
        <w:t xml:space="preserve">11.1.6.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B74725" w:rsidRPr="006930A3" w:rsidRDefault="00A741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11.1.7.  </w:t>
      </w:r>
      <w:r w:rsidR="001F6F6D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 xml:space="preserve">Переговоры по заключению нового коллективного договора будут </w:t>
      </w:r>
      <w:r w:rsidR="00FF72A9" w:rsidRPr="006930A3">
        <w:rPr>
          <w:rFonts w:ascii="Times New Roman" w:hAnsi="Times New Roman" w:cs="Times New Roman"/>
          <w:sz w:val="24"/>
          <w:szCs w:val="24"/>
        </w:rPr>
        <w:t>начаты не позднее 01.07.2017г.</w:t>
      </w:r>
      <w:r w:rsidRPr="006930A3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7B14AD" w:rsidRPr="006930A3">
        <w:rPr>
          <w:rFonts w:ascii="Times New Roman" w:hAnsi="Times New Roman" w:cs="Times New Roman"/>
          <w:sz w:val="24"/>
          <w:szCs w:val="24"/>
        </w:rPr>
        <w:t>,</w:t>
      </w:r>
      <w:r w:rsidRPr="006930A3">
        <w:rPr>
          <w:rFonts w:ascii="Times New Roman" w:hAnsi="Times New Roman" w:cs="Times New Roman"/>
          <w:sz w:val="24"/>
          <w:szCs w:val="24"/>
        </w:rPr>
        <w:t xml:space="preserve"> участвующим в коллективных переговорах, предоставить гарантии трудовой деятельности (ст. 39 ТК РФ).</w:t>
      </w:r>
    </w:p>
    <w:p w:rsidR="00B74725" w:rsidRPr="006930A3" w:rsidRDefault="00B7472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4725" w:rsidRDefault="00B7472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2732" w:rsidRPr="006930A3" w:rsidRDefault="00652732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4725" w:rsidRPr="006930A3" w:rsidRDefault="00B7472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414B" w:rsidRDefault="00A7414B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СПИСОК ПРИЛОЖЕНИЙ К КОЛЛЕКТИВНОМУ ДОГОВОРУ</w:t>
      </w:r>
    </w:p>
    <w:p w:rsidR="00925DD8" w:rsidRPr="00652732" w:rsidRDefault="00925DD8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14B" w:rsidRPr="00652732" w:rsidRDefault="00A7414B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55D" w:rsidRPr="00652732" w:rsidRDefault="00686A3D" w:rsidP="00751CBA">
      <w:pPr>
        <w:pStyle w:val="a3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732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</w:t>
      </w:r>
      <w:r w:rsidR="00EF7D0E" w:rsidRPr="00652732">
        <w:rPr>
          <w:rFonts w:ascii="Times New Roman" w:hAnsi="Times New Roman" w:cs="Times New Roman"/>
          <w:sz w:val="28"/>
          <w:szCs w:val="28"/>
        </w:rPr>
        <w:t>а для работников лицея.</w:t>
      </w:r>
    </w:p>
    <w:p w:rsidR="00686A3D" w:rsidRPr="00652732" w:rsidRDefault="0015740C" w:rsidP="00751CBA">
      <w:pPr>
        <w:pStyle w:val="a3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732">
        <w:rPr>
          <w:rFonts w:ascii="Times New Roman" w:hAnsi="Times New Roman" w:cs="Times New Roman"/>
          <w:sz w:val="28"/>
          <w:szCs w:val="28"/>
        </w:rPr>
        <w:t>Пер</w:t>
      </w:r>
      <w:r w:rsidR="00EF7D0E" w:rsidRPr="00652732">
        <w:rPr>
          <w:rFonts w:ascii="Times New Roman" w:hAnsi="Times New Roman" w:cs="Times New Roman"/>
          <w:sz w:val="28"/>
          <w:szCs w:val="28"/>
        </w:rPr>
        <w:t>ечень работников</w:t>
      </w:r>
      <w:r w:rsidRPr="00652732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днём, которым предоставляется дополнительный оплачиваемый отпуск.</w:t>
      </w:r>
    </w:p>
    <w:p w:rsidR="0015740C" w:rsidRPr="00652732" w:rsidRDefault="0015740C" w:rsidP="00751CBA">
      <w:pPr>
        <w:pStyle w:val="a3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732">
        <w:rPr>
          <w:rFonts w:ascii="Times New Roman" w:hAnsi="Times New Roman" w:cs="Times New Roman"/>
          <w:sz w:val="28"/>
          <w:szCs w:val="28"/>
        </w:rPr>
        <w:t>Положение о порядке и условиях предоставления педагогиче</w:t>
      </w:r>
      <w:r w:rsidR="00EF7D0E" w:rsidRPr="00652732">
        <w:rPr>
          <w:rFonts w:ascii="Times New Roman" w:hAnsi="Times New Roman" w:cs="Times New Roman"/>
          <w:sz w:val="28"/>
          <w:szCs w:val="28"/>
        </w:rPr>
        <w:t xml:space="preserve">ским работникам </w:t>
      </w:r>
      <w:r w:rsidRPr="00652732">
        <w:rPr>
          <w:rFonts w:ascii="Times New Roman" w:hAnsi="Times New Roman" w:cs="Times New Roman"/>
          <w:sz w:val="28"/>
          <w:szCs w:val="28"/>
        </w:rPr>
        <w:t>дополнительного отпуска сроком до одного года.</w:t>
      </w:r>
    </w:p>
    <w:p w:rsidR="0015740C" w:rsidRPr="00652732" w:rsidRDefault="0015740C" w:rsidP="00751CBA">
      <w:pPr>
        <w:pStyle w:val="a3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732">
        <w:rPr>
          <w:rFonts w:ascii="Times New Roman" w:hAnsi="Times New Roman" w:cs="Times New Roman"/>
          <w:sz w:val="28"/>
          <w:szCs w:val="28"/>
        </w:rPr>
        <w:t>Соглашение администрации и профсоюзной организации учреждения п</w:t>
      </w:r>
      <w:r w:rsidR="00EF7D0E" w:rsidRPr="00652732">
        <w:rPr>
          <w:rFonts w:ascii="Times New Roman" w:hAnsi="Times New Roman" w:cs="Times New Roman"/>
          <w:sz w:val="28"/>
          <w:szCs w:val="28"/>
        </w:rPr>
        <w:t xml:space="preserve">о охране труда в </w:t>
      </w:r>
      <w:r w:rsidRPr="00652732">
        <w:rPr>
          <w:rFonts w:ascii="Times New Roman" w:hAnsi="Times New Roman" w:cs="Times New Roman"/>
          <w:sz w:val="28"/>
          <w:szCs w:val="28"/>
        </w:rPr>
        <w:t xml:space="preserve"> на 2015 – 2017 г.</w:t>
      </w:r>
    </w:p>
    <w:p w:rsidR="0015740C" w:rsidRPr="00652732" w:rsidRDefault="0015740C" w:rsidP="00751CBA">
      <w:pPr>
        <w:pStyle w:val="a3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732">
        <w:rPr>
          <w:rFonts w:ascii="Times New Roman" w:hAnsi="Times New Roman" w:cs="Times New Roman"/>
          <w:sz w:val="28"/>
          <w:szCs w:val="28"/>
        </w:rPr>
        <w:t>Положение о комиссии по охране труда</w:t>
      </w:r>
      <w:r w:rsidR="00EF7D0E" w:rsidRPr="00652732">
        <w:rPr>
          <w:rFonts w:ascii="Times New Roman" w:hAnsi="Times New Roman" w:cs="Times New Roman"/>
          <w:sz w:val="28"/>
          <w:szCs w:val="28"/>
        </w:rPr>
        <w:t>.</w:t>
      </w:r>
    </w:p>
    <w:p w:rsidR="0015740C" w:rsidRPr="00652732" w:rsidRDefault="0015740C" w:rsidP="00751CBA">
      <w:pPr>
        <w:pStyle w:val="a3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732">
        <w:rPr>
          <w:rFonts w:ascii="Times New Roman" w:hAnsi="Times New Roman" w:cs="Times New Roman"/>
          <w:sz w:val="28"/>
          <w:szCs w:val="28"/>
        </w:rPr>
        <w:t xml:space="preserve">Положение о фонде и системе оплаты </w:t>
      </w:r>
      <w:r w:rsidR="00EF7D0E" w:rsidRPr="00652732">
        <w:rPr>
          <w:rFonts w:ascii="Times New Roman" w:hAnsi="Times New Roman" w:cs="Times New Roman"/>
          <w:sz w:val="28"/>
          <w:szCs w:val="28"/>
        </w:rPr>
        <w:t>труда работников.</w:t>
      </w:r>
    </w:p>
    <w:p w:rsidR="00B74725" w:rsidRPr="00652732" w:rsidRDefault="00B74725" w:rsidP="00751CBA">
      <w:pPr>
        <w:pStyle w:val="a3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732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proofErr w:type="gramStart"/>
      <w:r w:rsidRPr="00652732">
        <w:rPr>
          <w:rFonts w:ascii="Times New Roman" w:hAnsi="Times New Roman" w:cs="Times New Roman"/>
          <w:sz w:val="28"/>
          <w:szCs w:val="28"/>
        </w:rPr>
        <w:t>распределения стимулирующей части фонда оплаты труда педагогических работников</w:t>
      </w:r>
      <w:proofErr w:type="gramEnd"/>
      <w:r w:rsidRPr="00652732">
        <w:rPr>
          <w:rFonts w:ascii="Times New Roman" w:hAnsi="Times New Roman" w:cs="Times New Roman"/>
          <w:sz w:val="28"/>
          <w:szCs w:val="28"/>
        </w:rPr>
        <w:t>.</w:t>
      </w:r>
    </w:p>
    <w:p w:rsidR="00B74725" w:rsidRPr="00652732" w:rsidRDefault="00B74725" w:rsidP="00751CBA">
      <w:pPr>
        <w:pStyle w:val="a3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732">
        <w:rPr>
          <w:rFonts w:ascii="Times New Roman" w:hAnsi="Times New Roman" w:cs="Times New Roman"/>
          <w:sz w:val="28"/>
          <w:szCs w:val="28"/>
        </w:rPr>
        <w:t>Положение о новой системе оплаты тр</w:t>
      </w:r>
      <w:r w:rsidR="00EF7D0E" w:rsidRPr="00652732">
        <w:rPr>
          <w:rFonts w:ascii="Times New Roman" w:hAnsi="Times New Roman" w:cs="Times New Roman"/>
          <w:sz w:val="28"/>
          <w:szCs w:val="28"/>
        </w:rPr>
        <w:t>уда и стимулирования работников</w:t>
      </w:r>
      <w:r w:rsidRPr="00652732">
        <w:rPr>
          <w:rFonts w:ascii="Times New Roman" w:hAnsi="Times New Roman" w:cs="Times New Roman"/>
          <w:sz w:val="28"/>
          <w:szCs w:val="28"/>
        </w:rPr>
        <w:t>, за исключением педагогических работников, непосредственно осуществляющих учебный процесс, и руководящих работников общеобразовательного учреждения.</w:t>
      </w:r>
    </w:p>
    <w:p w:rsidR="00B74725" w:rsidRPr="00652732" w:rsidRDefault="00B74725" w:rsidP="00751CBA">
      <w:pPr>
        <w:pStyle w:val="a3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732">
        <w:rPr>
          <w:rFonts w:ascii="Times New Roman" w:hAnsi="Times New Roman" w:cs="Times New Roman"/>
          <w:sz w:val="28"/>
          <w:szCs w:val="28"/>
        </w:rPr>
        <w:t>Положение о порядке единовременного премирования</w:t>
      </w:r>
      <w:r w:rsidR="00751CBA" w:rsidRPr="00652732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07155D" w:rsidRPr="00652732" w:rsidRDefault="0007155D" w:rsidP="00751C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7F13" w:rsidRPr="006930A3" w:rsidRDefault="00D17F13" w:rsidP="00751CB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4209" w:rsidRPr="006930A3" w:rsidRDefault="001C4209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91037" w:rsidRPr="006930A3" w:rsidRDefault="00D91037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04A4B" w:rsidRPr="006930A3" w:rsidRDefault="00604A4B" w:rsidP="00D17F1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27B5D" w:rsidRPr="006930A3" w:rsidRDefault="00810FBB" w:rsidP="00D17F13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</w:t>
      </w:r>
      <w:r w:rsidR="00427B5D"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Приложение  № 1 </w:t>
      </w:r>
    </w:p>
    <w:p w:rsidR="00427B5D" w:rsidRPr="006930A3" w:rsidRDefault="00427B5D" w:rsidP="00D17F13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EB7CBA" w:rsidRPr="006930A3">
        <w:rPr>
          <w:rFonts w:ascii="Times New Roman" w:hAnsi="Times New Roman" w:cs="Times New Roman"/>
        </w:rPr>
        <w:t xml:space="preserve">    </w:t>
      </w:r>
      <w:r w:rsidRPr="006930A3">
        <w:rPr>
          <w:rFonts w:ascii="Times New Roman" w:hAnsi="Times New Roman" w:cs="Times New Roman"/>
        </w:rPr>
        <w:t>к коллективному договору</w:t>
      </w:r>
    </w:p>
    <w:p w:rsidR="00EB7CBA" w:rsidRPr="006930A3" w:rsidRDefault="00427B5D" w:rsidP="00D17F13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B7CBA" w:rsidRPr="006930A3">
        <w:rPr>
          <w:rFonts w:ascii="Times New Roman" w:hAnsi="Times New Roman" w:cs="Times New Roman"/>
        </w:rPr>
        <w:t xml:space="preserve">                     </w:t>
      </w:r>
      <w:r w:rsidR="00EC0631" w:rsidRPr="006930A3">
        <w:rPr>
          <w:rFonts w:ascii="Times New Roman" w:hAnsi="Times New Roman" w:cs="Times New Roman"/>
        </w:rPr>
        <w:t>принято</w:t>
      </w:r>
      <w:r w:rsidR="00EB7CBA" w:rsidRPr="006930A3">
        <w:rPr>
          <w:rFonts w:ascii="Times New Roman" w:hAnsi="Times New Roman" w:cs="Times New Roman"/>
        </w:rPr>
        <w:t xml:space="preserve"> на </w:t>
      </w:r>
      <w:r w:rsidRPr="006930A3">
        <w:rPr>
          <w:rFonts w:ascii="Times New Roman" w:hAnsi="Times New Roman" w:cs="Times New Roman"/>
        </w:rPr>
        <w:t xml:space="preserve"> </w:t>
      </w:r>
      <w:r w:rsidR="00EB7CBA" w:rsidRPr="006930A3">
        <w:rPr>
          <w:rFonts w:ascii="Times New Roman" w:hAnsi="Times New Roman" w:cs="Times New Roman"/>
        </w:rPr>
        <w:t xml:space="preserve">общем </w:t>
      </w:r>
      <w:r w:rsidRPr="006930A3">
        <w:rPr>
          <w:rFonts w:ascii="Times New Roman" w:hAnsi="Times New Roman" w:cs="Times New Roman"/>
        </w:rPr>
        <w:t xml:space="preserve">собрании </w:t>
      </w:r>
    </w:p>
    <w:p w:rsidR="00427B5D" w:rsidRPr="006930A3" w:rsidRDefault="00EB7CBA" w:rsidP="00D17F13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427B5D" w:rsidRPr="006930A3">
        <w:rPr>
          <w:rFonts w:ascii="Times New Roman" w:hAnsi="Times New Roman" w:cs="Times New Roman"/>
        </w:rPr>
        <w:t xml:space="preserve">трудового </w:t>
      </w:r>
      <w:r w:rsidRPr="006930A3">
        <w:rPr>
          <w:rFonts w:ascii="Times New Roman" w:hAnsi="Times New Roman" w:cs="Times New Roman"/>
        </w:rPr>
        <w:t>коллектива</w:t>
      </w:r>
    </w:p>
    <w:p w:rsidR="00EB7CBA" w:rsidRPr="006930A3" w:rsidRDefault="00427B5D" w:rsidP="00EB7CBA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EB7CBA" w:rsidRPr="006930A3">
        <w:rPr>
          <w:rFonts w:ascii="Times New Roman" w:hAnsi="Times New Roman" w:cs="Times New Roman"/>
        </w:rPr>
        <w:t xml:space="preserve">                               от «____»___________ 20___ г.</w:t>
      </w:r>
    </w:p>
    <w:p w:rsidR="00EB7CBA" w:rsidRPr="006930A3" w:rsidRDefault="00EB7CBA" w:rsidP="00EB7CBA">
      <w:pPr>
        <w:spacing w:after="0" w:line="240" w:lineRule="atLeast"/>
        <w:rPr>
          <w:rFonts w:ascii="Times New Roman" w:hAnsi="Times New Roman" w:cs="Times New Roman"/>
        </w:rPr>
      </w:pPr>
    </w:p>
    <w:p w:rsidR="00427B5D" w:rsidRPr="006930A3" w:rsidRDefault="00427B5D" w:rsidP="00EB7CBA">
      <w:pPr>
        <w:spacing w:after="0" w:line="240" w:lineRule="atLeast"/>
        <w:rPr>
          <w:rFonts w:ascii="Times New Roman" w:hAnsi="Times New Roman" w:cs="Times New Roman"/>
        </w:rPr>
      </w:pPr>
    </w:p>
    <w:p w:rsidR="007B14AD" w:rsidRPr="006930A3" w:rsidRDefault="00427B5D" w:rsidP="00D17F13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EB7CBA" w:rsidRPr="006930A3">
        <w:rPr>
          <w:rFonts w:ascii="Times New Roman" w:hAnsi="Times New Roman" w:cs="Times New Roman"/>
        </w:rPr>
        <w:t xml:space="preserve">                             </w:t>
      </w:r>
      <w:r w:rsidRPr="006930A3">
        <w:rPr>
          <w:rFonts w:ascii="Times New Roman" w:hAnsi="Times New Roman" w:cs="Times New Roman"/>
        </w:rPr>
        <w:t xml:space="preserve"> </w:t>
      </w:r>
    </w:p>
    <w:p w:rsidR="00427B5D" w:rsidRPr="006930A3" w:rsidRDefault="007B7DDF" w:rsidP="00D17F13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>Согласовано</w:t>
      </w:r>
      <w:proofErr w:type="gramStart"/>
      <w:r w:rsidRPr="006930A3">
        <w:rPr>
          <w:rFonts w:ascii="Times New Roman" w:hAnsi="Times New Roman" w:cs="Times New Roman"/>
        </w:rPr>
        <w:t xml:space="preserve">  </w:t>
      </w:r>
      <w:r w:rsidR="007B14AD" w:rsidRPr="006930A3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6930A3">
        <w:rPr>
          <w:rFonts w:ascii="Times New Roman" w:hAnsi="Times New Roman" w:cs="Times New Roman"/>
        </w:rPr>
        <w:t xml:space="preserve">                             У</w:t>
      </w:r>
      <w:proofErr w:type="gramEnd"/>
      <w:r w:rsidRPr="006930A3">
        <w:rPr>
          <w:rFonts w:ascii="Times New Roman" w:hAnsi="Times New Roman" w:cs="Times New Roman"/>
        </w:rPr>
        <w:t xml:space="preserve">тверждаю  </w:t>
      </w:r>
      <w:r w:rsidR="007B14AD" w:rsidRPr="006930A3">
        <w:rPr>
          <w:rFonts w:ascii="Times New Roman" w:hAnsi="Times New Roman" w:cs="Times New Roman"/>
        </w:rPr>
        <w:t xml:space="preserve">                                                           </w:t>
      </w:r>
    </w:p>
    <w:p w:rsidR="00427B5D" w:rsidRPr="006930A3" w:rsidRDefault="007B14AD" w:rsidP="00D17F13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>Председатель ПК</w:t>
      </w:r>
      <w:r w:rsidR="007B7DDF"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Директор МОУ «Лицей № 4»     </w:t>
      </w:r>
    </w:p>
    <w:p w:rsidR="007B14AD" w:rsidRPr="006930A3" w:rsidRDefault="007B14AD" w:rsidP="00D17F13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>____________ А.Р. Суркина</w:t>
      </w:r>
      <w:r w:rsidR="007B7DDF" w:rsidRPr="006930A3">
        <w:rPr>
          <w:rFonts w:ascii="Times New Roman" w:hAnsi="Times New Roman" w:cs="Times New Roman"/>
        </w:rPr>
        <w:t xml:space="preserve">                                                                                   ____________ Н.Н. </w:t>
      </w:r>
      <w:proofErr w:type="spellStart"/>
      <w:r w:rsidR="007B7DDF" w:rsidRPr="006930A3">
        <w:rPr>
          <w:rFonts w:ascii="Times New Roman" w:hAnsi="Times New Roman" w:cs="Times New Roman"/>
        </w:rPr>
        <w:t>Рыженко</w:t>
      </w:r>
      <w:proofErr w:type="spellEnd"/>
    </w:p>
    <w:p w:rsidR="00427B5D" w:rsidRPr="006930A3" w:rsidRDefault="00427B5D" w:rsidP="00D17F13">
      <w:pPr>
        <w:spacing w:after="0" w:line="240" w:lineRule="atLeast"/>
        <w:rPr>
          <w:rFonts w:ascii="Times New Roman" w:hAnsi="Times New Roman" w:cs="Times New Roman"/>
        </w:rPr>
      </w:pPr>
    </w:p>
    <w:p w:rsidR="00604A4B" w:rsidRPr="006930A3" w:rsidRDefault="00604A4B" w:rsidP="00D17F13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B14AD" w:rsidRPr="006930A3" w:rsidRDefault="007B14AD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 xml:space="preserve">ПРАВИЛА ВНУТРЕННЕГО ТРУДОВОГО РАСПОРЯДКА ДЛЯ РАБОТНИКОВ </w:t>
      </w:r>
    </w:p>
    <w:p w:rsidR="00604A4B" w:rsidRPr="006930A3" w:rsidRDefault="00EB7CBA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ЛИЦЕЯ</w:t>
      </w:r>
    </w:p>
    <w:p w:rsidR="007B14AD" w:rsidRPr="006930A3" w:rsidRDefault="007B14AD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AD" w:rsidRPr="006930A3" w:rsidRDefault="007B14AD" w:rsidP="00940048">
      <w:pPr>
        <w:pStyle w:val="a3"/>
        <w:numPr>
          <w:ilvl w:val="0"/>
          <w:numId w:val="18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7B14AD" w:rsidRPr="006930A3" w:rsidRDefault="007B14AD" w:rsidP="00D1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F96" w:rsidRPr="006930A3" w:rsidRDefault="007B14AD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="005C2F96"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Pr="006930A3">
        <w:rPr>
          <w:rFonts w:ascii="Times New Roman" w:hAnsi="Times New Roman" w:cs="Times New Roman"/>
          <w:sz w:val="24"/>
          <w:szCs w:val="24"/>
        </w:rPr>
        <w:t xml:space="preserve">Трудовые отношения работников регулируются </w:t>
      </w:r>
      <w:r w:rsidR="005C2F96" w:rsidRPr="006930A3">
        <w:rPr>
          <w:rFonts w:ascii="Times New Roman" w:hAnsi="Times New Roman" w:cs="Times New Roman"/>
          <w:sz w:val="24"/>
          <w:szCs w:val="24"/>
        </w:rPr>
        <w:t>Трудовым Кодексом РФ. Настоящие</w:t>
      </w:r>
    </w:p>
    <w:p w:rsidR="007B14AD" w:rsidRPr="006930A3" w:rsidRDefault="007B14AD" w:rsidP="00D17F1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правила</w:t>
      </w:r>
      <w:r w:rsidR="005C2F96" w:rsidRPr="006930A3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 устанавливают взаимные права и обязанности работодателя и работников, ответственность за их соблюдение и исполнение.</w:t>
      </w:r>
    </w:p>
    <w:p w:rsidR="005C2F96" w:rsidRPr="006930A3" w:rsidRDefault="005C2F96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Индивидуальные обязанности работников предусматриваются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заключаемых с</w:t>
      </w:r>
    </w:p>
    <w:p w:rsidR="005C2F96" w:rsidRPr="006930A3" w:rsidRDefault="005C2F96" w:rsidP="00D17F1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ними трудовых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договорах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.</w:t>
      </w:r>
    </w:p>
    <w:p w:rsidR="005C2F96" w:rsidRPr="006930A3" w:rsidRDefault="005C2F96" w:rsidP="00D17F13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4A4B" w:rsidRPr="006930A3" w:rsidRDefault="005C2F96" w:rsidP="00940048">
      <w:pPr>
        <w:pStyle w:val="a3"/>
        <w:numPr>
          <w:ilvl w:val="0"/>
          <w:numId w:val="18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Основные права и обязанности работодателя.</w:t>
      </w:r>
    </w:p>
    <w:p w:rsidR="00604A4B" w:rsidRPr="006930A3" w:rsidRDefault="00604A4B" w:rsidP="00D17F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A4B" w:rsidRPr="006930A3" w:rsidRDefault="00604A4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4A4B" w:rsidRPr="006930A3" w:rsidRDefault="005C2F96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Работодатель имеет право:</w:t>
      </w:r>
    </w:p>
    <w:p w:rsidR="005C2F96" w:rsidRPr="006930A3" w:rsidRDefault="005C2F96" w:rsidP="00940048">
      <w:pPr>
        <w:pStyle w:val="a3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заключать, изменять и расторгать трудовые договоры с работниками в порядке и на условиях, которые установлены ТК РФ;</w:t>
      </w:r>
    </w:p>
    <w:p w:rsidR="005C2F96" w:rsidRPr="006930A3" w:rsidRDefault="005C2F96" w:rsidP="00940048">
      <w:pPr>
        <w:pStyle w:val="a3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вести коллективные переговоры и заключать коллективные договоры;</w:t>
      </w:r>
    </w:p>
    <w:p w:rsidR="005C2F96" w:rsidRPr="006930A3" w:rsidRDefault="005C2F96" w:rsidP="00940048">
      <w:pPr>
        <w:pStyle w:val="a3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поощрять работников за добросовестный эффективный труд;</w:t>
      </w:r>
    </w:p>
    <w:p w:rsidR="005C2F96" w:rsidRPr="006930A3" w:rsidRDefault="003057B5" w:rsidP="00940048">
      <w:pPr>
        <w:pStyle w:val="a3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соблюдение правил внутреннего распорядка;</w:t>
      </w:r>
    </w:p>
    <w:p w:rsidR="003057B5" w:rsidRPr="006930A3" w:rsidRDefault="003057B5" w:rsidP="00940048">
      <w:pPr>
        <w:pStyle w:val="a3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привлекать работников к дисциплинарной и материальной ответственности в порядке, установленном ТК РФ;</w:t>
      </w:r>
    </w:p>
    <w:p w:rsidR="003057B5" w:rsidRPr="006930A3" w:rsidRDefault="003057B5" w:rsidP="00940048">
      <w:pPr>
        <w:pStyle w:val="a3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принимать локальные акты.</w:t>
      </w:r>
    </w:p>
    <w:p w:rsidR="003057B5" w:rsidRPr="006930A3" w:rsidRDefault="003057B5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Работодатель обязан:</w:t>
      </w:r>
    </w:p>
    <w:p w:rsidR="003057B5" w:rsidRPr="006930A3" w:rsidRDefault="003057B5" w:rsidP="00940048">
      <w:pPr>
        <w:pStyle w:val="a3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соблюдать законы и иные нормативные правовые акты, локальные нормативные акты, условия коллективного и трудового договоров;</w:t>
      </w:r>
    </w:p>
    <w:p w:rsidR="003057B5" w:rsidRPr="006930A3" w:rsidRDefault="003057B5" w:rsidP="00940048">
      <w:pPr>
        <w:pStyle w:val="a3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обеспечить безопасность труда и условия, отвечающие требованиям охраны и гигиены труда;</w:t>
      </w:r>
    </w:p>
    <w:p w:rsidR="003057B5" w:rsidRPr="006930A3" w:rsidRDefault="003057B5" w:rsidP="00940048">
      <w:pPr>
        <w:pStyle w:val="a3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обеспечить работников оборудованием, инструментами, </w:t>
      </w:r>
      <w:r w:rsidR="00005457" w:rsidRPr="006930A3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Pr="006930A3">
        <w:rPr>
          <w:rFonts w:ascii="Times New Roman" w:hAnsi="Times New Roman" w:cs="Times New Roman"/>
          <w:sz w:val="24"/>
          <w:szCs w:val="24"/>
        </w:rPr>
        <w:t>документацией и иными средствами</w:t>
      </w:r>
      <w:r w:rsidR="00CF1C95" w:rsidRPr="006930A3">
        <w:rPr>
          <w:rFonts w:ascii="Times New Roman" w:hAnsi="Times New Roman" w:cs="Times New Roman"/>
          <w:sz w:val="24"/>
          <w:szCs w:val="24"/>
        </w:rPr>
        <w:t>, необходимыми для исполнения ими трудовых обязанностей;</w:t>
      </w:r>
    </w:p>
    <w:p w:rsidR="00CF1C95" w:rsidRPr="006930A3" w:rsidRDefault="00CF1C95" w:rsidP="00940048">
      <w:pPr>
        <w:pStyle w:val="a3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обеспечивать работникам равную оплату за труд равной ценности;</w:t>
      </w:r>
    </w:p>
    <w:p w:rsidR="00CF1C95" w:rsidRPr="006930A3" w:rsidRDefault="00CF1C95" w:rsidP="00940048">
      <w:pPr>
        <w:pStyle w:val="a3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выплачивать в полном размере причитающуюся работникам заработную плату в сроки, установленные ТК РФ, коллективным договором;</w:t>
      </w:r>
    </w:p>
    <w:p w:rsidR="00CF1C95" w:rsidRDefault="00CF1C95" w:rsidP="00940048">
      <w:pPr>
        <w:pStyle w:val="a3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вести коллективные переговоры, а также заключать коллективный договор в порядке, установленном ТК РФ;</w:t>
      </w:r>
    </w:p>
    <w:p w:rsidR="00DC476D" w:rsidRDefault="00DC476D" w:rsidP="00DC47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476D" w:rsidRDefault="00DC476D" w:rsidP="00DC47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476D" w:rsidRPr="00DC476D" w:rsidRDefault="00DC476D" w:rsidP="00DC47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1C95" w:rsidRPr="006930A3" w:rsidRDefault="00CF1C95" w:rsidP="00940048">
      <w:pPr>
        <w:pStyle w:val="a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их исполнением;</w:t>
      </w:r>
    </w:p>
    <w:p w:rsidR="00CF1C95" w:rsidRPr="006930A3" w:rsidRDefault="00CF1C95" w:rsidP="00940048">
      <w:pPr>
        <w:pStyle w:val="a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своевременно выполнять предписание государственных надзорных и контрольных органов;</w:t>
      </w:r>
    </w:p>
    <w:p w:rsidR="00CF1C95" w:rsidRPr="006930A3" w:rsidRDefault="00CF1C95" w:rsidP="00940048">
      <w:pPr>
        <w:pStyle w:val="a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рассматривать представление профсоюзных органов о выявленных нарушениях и принимать меры по их устранению;</w:t>
      </w:r>
    </w:p>
    <w:p w:rsidR="00CF1C95" w:rsidRPr="006930A3" w:rsidRDefault="00CF1C95" w:rsidP="00940048">
      <w:pPr>
        <w:pStyle w:val="a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создавать условия, обеспечивающие участие работников в управлении организацией </w:t>
      </w:r>
      <w:r w:rsidR="00D6590C" w:rsidRPr="006930A3">
        <w:rPr>
          <w:rFonts w:ascii="Times New Roman" w:hAnsi="Times New Roman" w:cs="Times New Roman"/>
          <w:sz w:val="24"/>
          <w:szCs w:val="24"/>
        </w:rPr>
        <w:t>в предусмотренных ТК РФ, иных законах формах;</w:t>
      </w:r>
    </w:p>
    <w:p w:rsidR="00D6590C" w:rsidRPr="006930A3" w:rsidRDefault="00D6590C" w:rsidP="00940048">
      <w:pPr>
        <w:pStyle w:val="a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возмещать вред, причинённый работникам в связи с исполнением ими трудовых обязанностей;</w:t>
      </w:r>
    </w:p>
    <w:p w:rsidR="00D6590C" w:rsidRPr="006930A3" w:rsidRDefault="00D6590C" w:rsidP="00940048">
      <w:pPr>
        <w:pStyle w:val="a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D6590C" w:rsidRPr="006930A3" w:rsidRDefault="009132DA" w:rsidP="00940048">
      <w:pPr>
        <w:pStyle w:val="a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ТК РФ, федеральными законами и иными нормативными правовыми актами, коллективным и трудовым договорами.</w:t>
      </w:r>
    </w:p>
    <w:p w:rsidR="009132DA" w:rsidRPr="006930A3" w:rsidRDefault="009132DA" w:rsidP="00D17F13">
      <w:pPr>
        <w:pStyle w:val="a3"/>
        <w:spacing w:after="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132DA" w:rsidRPr="006930A3" w:rsidRDefault="009132DA" w:rsidP="00940048">
      <w:pPr>
        <w:pStyle w:val="a3"/>
        <w:numPr>
          <w:ilvl w:val="0"/>
          <w:numId w:val="18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Основные права и обязанности работников.</w:t>
      </w:r>
    </w:p>
    <w:p w:rsidR="009132DA" w:rsidRPr="006930A3" w:rsidRDefault="009132DA" w:rsidP="00D17F1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32DA" w:rsidRPr="006930A3" w:rsidRDefault="009132DA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Работник имеет право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:</w:t>
      </w:r>
    </w:p>
    <w:p w:rsidR="009132DA" w:rsidRPr="006930A3" w:rsidRDefault="009132DA" w:rsidP="00940048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заключение, </w:t>
      </w:r>
      <w:r w:rsidR="0041248F" w:rsidRPr="006930A3">
        <w:rPr>
          <w:rFonts w:ascii="Times New Roman" w:hAnsi="Times New Roman" w:cs="Times New Roman"/>
          <w:sz w:val="24"/>
          <w:szCs w:val="24"/>
        </w:rPr>
        <w:t>изменение и расторжение трудового договора в порядке и на условиях</w:t>
      </w:r>
      <w:r w:rsidR="007B4CC2" w:rsidRPr="006930A3">
        <w:rPr>
          <w:rFonts w:ascii="Times New Roman" w:hAnsi="Times New Roman" w:cs="Times New Roman"/>
          <w:sz w:val="24"/>
          <w:szCs w:val="24"/>
        </w:rPr>
        <w:t>, к</w:t>
      </w:r>
      <w:r w:rsidR="0041248F" w:rsidRPr="006930A3">
        <w:rPr>
          <w:rFonts w:ascii="Times New Roman" w:hAnsi="Times New Roman" w:cs="Times New Roman"/>
          <w:sz w:val="24"/>
          <w:szCs w:val="24"/>
        </w:rPr>
        <w:t>оторые установлены ТК РФ, иными федеральными законами;</w:t>
      </w:r>
    </w:p>
    <w:p w:rsidR="0041248F" w:rsidRPr="006930A3" w:rsidRDefault="0041248F" w:rsidP="00940048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рабочее место, соответствующее условиям, предусмотренным государственными стандартами образования  организации и безопасности труда и коллективным договором;</w:t>
      </w:r>
    </w:p>
    <w:p w:rsidR="0041248F" w:rsidRPr="006930A3" w:rsidRDefault="0041248F" w:rsidP="00940048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своевременную и в полном объёме выплату заработной платы в соответствии со своей квалификацией;</w:t>
      </w:r>
    </w:p>
    <w:p w:rsidR="0041248F" w:rsidRPr="006930A3" w:rsidRDefault="0041248F" w:rsidP="00940048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отдых, еженедельные выходные, праздничные дни, оплачиваемый ежегодный отпуск;</w:t>
      </w:r>
    </w:p>
    <w:p w:rsidR="0041248F" w:rsidRPr="006930A3" w:rsidRDefault="0041248F" w:rsidP="00940048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профессиональную подготовку, переподготовку и повышение квалификации в порядке, установленном ТК РФ, иными федеральными законами</w:t>
      </w:r>
      <w:r w:rsidR="007B4CC2" w:rsidRPr="006930A3">
        <w:rPr>
          <w:rFonts w:ascii="Times New Roman" w:hAnsi="Times New Roman" w:cs="Times New Roman"/>
          <w:sz w:val="24"/>
          <w:szCs w:val="24"/>
        </w:rPr>
        <w:t>;</w:t>
      </w:r>
    </w:p>
    <w:p w:rsidR="007B4CC2" w:rsidRPr="006930A3" w:rsidRDefault="007B4CC2" w:rsidP="00940048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объединение, включая право на создание профессиональных союзов;</w:t>
      </w:r>
    </w:p>
    <w:p w:rsidR="007B4CC2" w:rsidRPr="006930A3" w:rsidRDefault="00FD4CB2" w:rsidP="00940048">
      <w:pPr>
        <w:pStyle w:val="a3"/>
        <w:numPr>
          <w:ilvl w:val="0"/>
          <w:numId w:val="2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участие в управлении организацией в предусмотренных ТК РФ, иными федеральными законами и коллективным договором формах;</w:t>
      </w:r>
    </w:p>
    <w:p w:rsidR="00FD4CB2" w:rsidRPr="006930A3" w:rsidRDefault="00FD4CB2" w:rsidP="00940048">
      <w:pPr>
        <w:pStyle w:val="a3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защиту своих трудовых прав, свобод и законных интересов всеми не запрещёнными законом способами;</w:t>
      </w:r>
    </w:p>
    <w:p w:rsidR="00FD4CB2" w:rsidRPr="006930A3" w:rsidRDefault="00FD4CB2" w:rsidP="00940048">
      <w:pPr>
        <w:pStyle w:val="a3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разрешение индивидуальных и коллективных трудовых споров, включая право на забастовку, в порядке, установленном ТК, иными федеральными законами;</w:t>
      </w:r>
    </w:p>
    <w:p w:rsidR="008932D6" w:rsidRPr="006930A3" w:rsidRDefault="00FD4CB2" w:rsidP="00940048">
      <w:pPr>
        <w:pStyle w:val="a3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возмещение вреда, причинённого работнику в связи с исполнением им трудовых обязанностей, и компенсацию морального вреда</w:t>
      </w:r>
      <w:r w:rsidR="008932D6" w:rsidRPr="006930A3">
        <w:rPr>
          <w:rFonts w:ascii="Times New Roman" w:hAnsi="Times New Roman" w:cs="Times New Roman"/>
          <w:sz w:val="24"/>
          <w:szCs w:val="24"/>
        </w:rPr>
        <w:t xml:space="preserve"> в порядке, установленном ТК и иными федеральными законами;</w:t>
      </w:r>
    </w:p>
    <w:p w:rsidR="008932D6" w:rsidRPr="006930A3" w:rsidRDefault="008932D6" w:rsidP="00940048">
      <w:pPr>
        <w:pStyle w:val="a3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обязательное социальное страхование в случаях, предусмотренных федеральными законами;</w:t>
      </w:r>
    </w:p>
    <w:p w:rsidR="00FD4CB2" w:rsidRPr="006930A3" w:rsidRDefault="008932D6" w:rsidP="00940048">
      <w:pPr>
        <w:pStyle w:val="a3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получение квалификационной категории при успешном прохождении аттестации в соответствии с Положением об </w:t>
      </w:r>
      <w:r w:rsidR="00FD4CB2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аттестации педагогических работников;</w:t>
      </w:r>
    </w:p>
    <w:p w:rsidR="008932D6" w:rsidRPr="006930A3" w:rsidRDefault="008932D6" w:rsidP="00940048">
      <w:pPr>
        <w:pStyle w:val="a3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0A3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в установленном порядке пенсии за выслугу лет и по достижении пенсионного возраста;</w:t>
      </w:r>
    </w:p>
    <w:p w:rsidR="008932D6" w:rsidRPr="006930A3" w:rsidRDefault="008932D6" w:rsidP="00940048">
      <w:pPr>
        <w:pStyle w:val="a3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длительный отпуск на срок до одного года не реже, чем через каждые десять лет непрерывной преподавательской работы;</w:t>
      </w:r>
    </w:p>
    <w:p w:rsidR="008932D6" w:rsidRPr="006930A3" w:rsidRDefault="008932D6" w:rsidP="00940048">
      <w:pPr>
        <w:pStyle w:val="a3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свободу выбора и использования методик обучения и воспитания, учебных пособий, материалов, учебников, методов оценки знаний обучающихся.</w:t>
      </w:r>
    </w:p>
    <w:p w:rsidR="008932D6" w:rsidRPr="006930A3" w:rsidRDefault="008932D6" w:rsidP="00940048">
      <w:pPr>
        <w:pStyle w:val="a3"/>
        <w:numPr>
          <w:ilvl w:val="1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8442AC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Работник обязан:</w:t>
      </w:r>
    </w:p>
    <w:p w:rsidR="008932D6" w:rsidRDefault="008932D6" w:rsidP="00940048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и трудовой дисциплины;</w:t>
      </w:r>
    </w:p>
    <w:p w:rsidR="00DC476D" w:rsidRPr="00DC476D" w:rsidRDefault="00DC476D" w:rsidP="00DC476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32D6" w:rsidRPr="006930A3" w:rsidRDefault="008932D6" w:rsidP="00940048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соблюдать трудовую дисциплину, строго выполнять учебный режим, вовремя приходить на работу, соблюдать установленную продолжительность рабочего времени</w:t>
      </w:r>
      <w:r w:rsidR="00016470" w:rsidRPr="006930A3">
        <w:rPr>
          <w:rFonts w:ascii="Times New Roman" w:hAnsi="Times New Roman" w:cs="Times New Roman"/>
          <w:sz w:val="24"/>
          <w:szCs w:val="24"/>
        </w:rPr>
        <w:t>, своевременно и точно исполнять распоряжения администрации;</w:t>
      </w:r>
    </w:p>
    <w:p w:rsidR="00016470" w:rsidRPr="006930A3" w:rsidRDefault="00016470" w:rsidP="00940048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строго выполнять обязанности, возложенные на него трудовым законодательством и законом  «Об образовании», Уставом учреждения, трудовым договором, правилами внутреннего распорядка, должностными инструкциями;</w:t>
      </w:r>
    </w:p>
    <w:p w:rsidR="00016470" w:rsidRPr="006930A3" w:rsidRDefault="00016470" w:rsidP="00940048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соблюдать требования по охране труда, пожарной безопасности и обеспечению безопасности труда;</w:t>
      </w:r>
    </w:p>
    <w:p w:rsidR="00016470" w:rsidRPr="006930A3" w:rsidRDefault="00016470" w:rsidP="00940048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воздерживаться от действий, мешающих другим работникам выполнять их трудовые обязанности;</w:t>
      </w:r>
    </w:p>
    <w:p w:rsidR="00016470" w:rsidRPr="006930A3" w:rsidRDefault="00016470" w:rsidP="00940048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бережно относиться к имуществу работодателя и других работников;</w:t>
      </w:r>
    </w:p>
    <w:p w:rsidR="00016470" w:rsidRPr="006930A3" w:rsidRDefault="00016470" w:rsidP="00940048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работодателя;</w:t>
      </w:r>
    </w:p>
    <w:p w:rsidR="00016470" w:rsidRPr="006930A3" w:rsidRDefault="00016470" w:rsidP="00940048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содержать рабочее место, мебель, оборудование и приспособления в исправном и аккуратном состоянии, соблюдать чистоту в помещениях лицея;</w:t>
      </w:r>
    </w:p>
    <w:p w:rsidR="00016470" w:rsidRPr="006930A3" w:rsidRDefault="00016470" w:rsidP="00940048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соблюдать установленный порядок хранения материальных ценностей и документов;</w:t>
      </w:r>
    </w:p>
    <w:p w:rsidR="00016470" w:rsidRPr="006930A3" w:rsidRDefault="00DE62A4" w:rsidP="00940048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своевременно вести и заполнять установленную документацию;</w:t>
      </w:r>
    </w:p>
    <w:p w:rsidR="00DE62A4" w:rsidRPr="006930A3" w:rsidRDefault="00DE62A4" w:rsidP="00940048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поддерживать дисциплину в лицее на основе уважения человеческого достоинства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без применения физического и психического насилия;</w:t>
      </w:r>
    </w:p>
    <w:p w:rsidR="00DE62A4" w:rsidRPr="006930A3" w:rsidRDefault="00DE62A4" w:rsidP="00940048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знать и уважать участников образовательной деятельности, требовать исполнения обязанностей, соблюдать законные права и свободы обучающихся;</w:t>
      </w:r>
    </w:p>
    <w:p w:rsidR="00DE62A4" w:rsidRPr="006930A3" w:rsidRDefault="00DE62A4" w:rsidP="00940048">
      <w:pPr>
        <w:pStyle w:val="a3"/>
        <w:numPr>
          <w:ilvl w:val="1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8442AC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Учитель обязан:</w:t>
      </w:r>
    </w:p>
    <w:p w:rsidR="00DE62A4" w:rsidRPr="006930A3" w:rsidRDefault="00DE62A4" w:rsidP="00940048">
      <w:pPr>
        <w:pStyle w:val="a3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приходить на работу за 20 минут до начала своих уроков;</w:t>
      </w:r>
    </w:p>
    <w:p w:rsidR="00DE62A4" w:rsidRPr="006930A3" w:rsidRDefault="00DE62A4" w:rsidP="00940048">
      <w:pPr>
        <w:pStyle w:val="a3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со звонком начать урок и со звонком его закончить, не допуская бесполезной траты учебного времени. После начала урока и до его окончания учитель и обучающиеся должны находиться в учебном помещении. Учитель не имеет права оставлять обучающихся без присмотра в период учебных занятий, а в случаях, установленных приказом директора лицея, и в перерывах между занятиями;</w:t>
      </w:r>
    </w:p>
    <w:p w:rsidR="00DE62A4" w:rsidRPr="006930A3" w:rsidRDefault="009739C4" w:rsidP="00940048">
      <w:pPr>
        <w:pStyle w:val="a3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иметь план работы;</w:t>
      </w:r>
    </w:p>
    <w:p w:rsidR="009739C4" w:rsidRPr="006930A3" w:rsidRDefault="009739C4" w:rsidP="00940048">
      <w:pPr>
        <w:pStyle w:val="a3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классный руководитель обязан в соответствии с расписанием и планом воспитательной работы один раз в неделю проводить классные часы, а также проводить периодические, но не менее четырёх раз в год родительские собрания; проводить проверку выставления оценок в дневник обучающихся один раз в неделю и электронный журнал;</w:t>
      </w:r>
    </w:p>
    <w:p w:rsidR="009739C4" w:rsidRPr="006930A3" w:rsidRDefault="009739C4" w:rsidP="00940048">
      <w:pPr>
        <w:pStyle w:val="a3"/>
        <w:numPr>
          <w:ilvl w:val="1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8442AC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 xml:space="preserve"> Педагогическим и другим работникам лицея запрещается:</w:t>
      </w:r>
    </w:p>
    <w:p w:rsidR="009739C4" w:rsidRPr="006930A3" w:rsidRDefault="009739C4" w:rsidP="00940048">
      <w:pPr>
        <w:pStyle w:val="a3"/>
        <w:numPr>
          <w:ilvl w:val="0"/>
          <w:numId w:val="2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изменять по своему усмотрению расписание уроков (занятий) и график работы;</w:t>
      </w:r>
    </w:p>
    <w:p w:rsidR="009739C4" w:rsidRPr="006930A3" w:rsidRDefault="009739C4" w:rsidP="00940048">
      <w:pPr>
        <w:pStyle w:val="a3"/>
        <w:numPr>
          <w:ilvl w:val="0"/>
          <w:numId w:val="2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отменять, удлинять или сокра</w:t>
      </w:r>
      <w:r w:rsidR="00DE60B8" w:rsidRPr="006930A3">
        <w:rPr>
          <w:rFonts w:ascii="Times New Roman" w:hAnsi="Times New Roman" w:cs="Times New Roman"/>
          <w:sz w:val="24"/>
          <w:szCs w:val="24"/>
        </w:rPr>
        <w:t>щать продолжительность уроков (занятий) и перерывов (перемен) между ними;</w:t>
      </w:r>
    </w:p>
    <w:p w:rsidR="00DE60B8" w:rsidRPr="006930A3" w:rsidRDefault="00DE60B8" w:rsidP="00940048">
      <w:pPr>
        <w:pStyle w:val="a3"/>
        <w:numPr>
          <w:ilvl w:val="0"/>
          <w:numId w:val="2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0A3">
        <w:rPr>
          <w:rFonts w:ascii="Times New Roman" w:hAnsi="Times New Roman" w:cs="Times New Roman"/>
          <w:sz w:val="24"/>
          <w:szCs w:val="24"/>
        </w:rPr>
        <w:t>удалять обучающихся с уроков.</w:t>
      </w:r>
      <w:proofErr w:type="gramEnd"/>
    </w:p>
    <w:p w:rsidR="00DE60B8" w:rsidRPr="006930A3" w:rsidRDefault="00DE60B8" w:rsidP="00940048">
      <w:pPr>
        <w:pStyle w:val="a3"/>
        <w:numPr>
          <w:ilvl w:val="1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8442AC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Посторонним лицам разрешается присутствовать на уроках с согласия учителя и разрешения директора лицея. Вход в класс после начала урока (занятия) разрешается в исключительных случаях только директору лицея и его заместителям.</w:t>
      </w:r>
    </w:p>
    <w:p w:rsidR="00DE60B8" w:rsidRPr="006930A3" w:rsidRDefault="008442AC" w:rsidP="00940048">
      <w:pPr>
        <w:pStyle w:val="a3"/>
        <w:numPr>
          <w:ilvl w:val="1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="00DE60B8" w:rsidRPr="006930A3">
        <w:rPr>
          <w:rFonts w:ascii="Times New Roman" w:hAnsi="Times New Roman" w:cs="Times New Roman"/>
          <w:sz w:val="24"/>
          <w:szCs w:val="24"/>
        </w:rPr>
        <w:t>Во время проведения уроков (занятий) не разрешается делать педагогическим работникам замечания по поводу их работы в присутствии обучающихся;</w:t>
      </w:r>
    </w:p>
    <w:p w:rsidR="003D52A5" w:rsidRPr="006930A3" w:rsidRDefault="00DE60B8" w:rsidP="00940048">
      <w:pPr>
        <w:pStyle w:val="a3"/>
        <w:numPr>
          <w:ilvl w:val="1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8442AC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 xml:space="preserve">Администрация организует учёт явки на работу и уход с неё работников лицея. В случае неявки на работу по болезни работник обязан, при наличии такой возможности, </w:t>
      </w:r>
      <w:r w:rsidR="003D52A5" w:rsidRPr="006930A3">
        <w:rPr>
          <w:rFonts w:ascii="Times New Roman" w:hAnsi="Times New Roman" w:cs="Times New Roman"/>
          <w:sz w:val="24"/>
          <w:szCs w:val="24"/>
        </w:rPr>
        <w:t>известить администрацию, как можно раньше о неявке и выходе на работу, а также предоставить лист временной нетрудоспособности в первый день выхода на работу.</w:t>
      </w:r>
    </w:p>
    <w:p w:rsidR="003D52A5" w:rsidRPr="006930A3" w:rsidRDefault="003D52A5" w:rsidP="00940048">
      <w:pPr>
        <w:pStyle w:val="a3"/>
        <w:numPr>
          <w:ilvl w:val="1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8442AC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В помещениях лицея запрещается:</w:t>
      </w:r>
    </w:p>
    <w:p w:rsidR="00DE60B8" w:rsidRDefault="003D52A5" w:rsidP="00940048">
      <w:pPr>
        <w:pStyle w:val="a3"/>
        <w:numPr>
          <w:ilvl w:val="0"/>
          <w:numId w:val="2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нахождение в верхней одежде и головных уборах;</w:t>
      </w:r>
    </w:p>
    <w:p w:rsidR="00DC476D" w:rsidRPr="006930A3" w:rsidRDefault="00DC476D" w:rsidP="00DC476D">
      <w:pPr>
        <w:pStyle w:val="a3"/>
        <w:spacing w:line="240" w:lineRule="atLeast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3D52A5" w:rsidRPr="006930A3" w:rsidRDefault="003D52A5" w:rsidP="00940048">
      <w:pPr>
        <w:pStyle w:val="a3"/>
        <w:numPr>
          <w:ilvl w:val="0"/>
          <w:numId w:val="2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громкий разговор и шум во время занятий.</w:t>
      </w:r>
    </w:p>
    <w:p w:rsidR="003D52A5" w:rsidRPr="006930A3" w:rsidRDefault="003D52A5" w:rsidP="00940048">
      <w:pPr>
        <w:pStyle w:val="a3"/>
        <w:numPr>
          <w:ilvl w:val="1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8442AC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Работник несёт материальную ответственность за причинённый лицею прямой действительный ущерб.</w:t>
      </w:r>
    </w:p>
    <w:p w:rsidR="003D52A5" w:rsidRPr="006930A3" w:rsidRDefault="003D52A5" w:rsidP="00940048">
      <w:pPr>
        <w:pStyle w:val="a3"/>
        <w:numPr>
          <w:ilvl w:val="1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Под прямым ущербом понимается реальное уменьшение наличного имущества или ухудшение состояния указанного имущества (в том числе имущества третьих лиц, находящихся в лицее, если лицей несёт ответственность за сохранность этого имущества), также необходимость для лицея произвести затраты либо </w:t>
      </w:r>
      <w:r w:rsidR="00946C74" w:rsidRPr="006930A3">
        <w:rPr>
          <w:rFonts w:ascii="Times New Roman" w:hAnsi="Times New Roman" w:cs="Times New Roman"/>
          <w:sz w:val="24"/>
          <w:szCs w:val="24"/>
        </w:rPr>
        <w:t>излишние выплаты на приобретение или восстановление имущества.</w:t>
      </w:r>
    </w:p>
    <w:p w:rsidR="00946C74" w:rsidRPr="006930A3" w:rsidRDefault="00946C74" w:rsidP="00940048">
      <w:pPr>
        <w:pStyle w:val="a3"/>
        <w:numPr>
          <w:ilvl w:val="1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За причинённый ущерб работник несёт материальную ответственность в пределах своего среднего месячного заработка, за исключением случаев, предусмотренными пунктами 4.5.3. и</w:t>
      </w:r>
      <w:r w:rsidR="00335535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4.5.4. настоящих Правил;</w:t>
      </w:r>
    </w:p>
    <w:p w:rsidR="00335535" w:rsidRPr="006930A3" w:rsidRDefault="00335535" w:rsidP="00940048">
      <w:pPr>
        <w:pStyle w:val="a3"/>
        <w:numPr>
          <w:ilvl w:val="1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Материальная ответственность в полном размере причинённого ущерба возлагается на работника в следующих случаях:</w:t>
      </w:r>
    </w:p>
    <w:p w:rsidR="00335535" w:rsidRPr="006930A3" w:rsidRDefault="00335535" w:rsidP="00940048">
      <w:pPr>
        <w:pStyle w:val="a3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недостачи ценностей, вверенных ему на основании специального письменного договора или полученных им по разовому документу;</w:t>
      </w:r>
    </w:p>
    <w:p w:rsidR="00335535" w:rsidRPr="006930A3" w:rsidRDefault="00335535" w:rsidP="00940048">
      <w:pPr>
        <w:pStyle w:val="a3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умышленного причинения ущерба;</w:t>
      </w:r>
    </w:p>
    <w:p w:rsidR="00335535" w:rsidRPr="006930A3" w:rsidRDefault="00335535" w:rsidP="00940048">
      <w:pPr>
        <w:pStyle w:val="a3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причинения ущерба в состоянии алкогольного, наркотического или токсического опьянения;</w:t>
      </w:r>
    </w:p>
    <w:p w:rsidR="00335535" w:rsidRPr="006930A3" w:rsidRDefault="00335535" w:rsidP="00940048">
      <w:pPr>
        <w:pStyle w:val="a3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причинения ущерба в результате преступных действий работника, установленных приговором суда;</w:t>
      </w:r>
    </w:p>
    <w:p w:rsidR="00335535" w:rsidRPr="006930A3" w:rsidRDefault="00335535" w:rsidP="00940048">
      <w:pPr>
        <w:pStyle w:val="a3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причинение ущерба в результате административного проступка, если таковой установлен соответствующим государственным органом;</w:t>
      </w:r>
    </w:p>
    <w:p w:rsidR="00335535" w:rsidRPr="006930A3" w:rsidRDefault="001214D8" w:rsidP="00940048">
      <w:pPr>
        <w:pStyle w:val="a3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разглашения сведений, составляющих охраняемую законом тайну (служебную, коммерческую или иную), в случаях, предусмотренных федеральными законами;</w:t>
      </w:r>
    </w:p>
    <w:p w:rsidR="001214D8" w:rsidRPr="006930A3" w:rsidRDefault="001214D8" w:rsidP="00940048">
      <w:pPr>
        <w:pStyle w:val="a3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причинения ущерба не при исполнении работником трудовых обязанностей;</w:t>
      </w:r>
    </w:p>
    <w:p w:rsidR="00BC3B04" w:rsidRPr="006930A3" w:rsidRDefault="00BC3B04" w:rsidP="00BC3B04">
      <w:pPr>
        <w:pStyle w:val="a3"/>
        <w:spacing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214D8" w:rsidRPr="006930A3" w:rsidRDefault="001214D8" w:rsidP="00940048">
      <w:pPr>
        <w:pStyle w:val="a3"/>
        <w:numPr>
          <w:ilvl w:val="0"/>
          <w:numId w:val="18"/>
        </w:num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Порядок приёма, перевода и увольнения работников.</w:t>
      </w:r>
    </w:p>
    <w:p w:rsidR="00946C74" w:rsidRPr="006930A3" w:rsidRDefault="00946C74" w:rsidP="00D17F13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14D8" w:rsidRPr="006930A3" w:rsidRDefault="001214D8" w:rsidP="00D17F13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4.1.   </w:t>
      </w:r>
      <w:r w:rsidR="004630F8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Порядок приёма на работу:</w:t>
      </w:r>
    </w:p>
    <w:p w:rsidR="001214D8" w:rsidRPr="006930A3" w:rsidRDefault="001214D8" w:rsidP="00940048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работники реализуют своё право на труд путём заключения трудового договора;</w:t>
      </w:r>
    </w:p>
    <w:p w:rsidR="001214D8" w:rsidRPr="006930A3" w:rsidRDefault="001214D8" w:rsidP="00940048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 приёме на работу работник обязан предъявить следующие документы:</w:t>
      </w:r>
    </w:p>
    <w:p w:rsidR="001214D8" w:rsidRPr="006930A3" w:rsidRDefault="001214D8" w:rsidP="00940048">
      <w:pPr>
        <w:pStyle w:val="a3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1214D8" w:rsidRPr="006930A3" w:rsidRDefault="00D17F13" w:rsidP="00D17F13">
      <w:pPr>
        <w:spacing w:after="0" w:line="240" w:lineRule="atLea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б) </w:t>
      </w:r>
      <w:r w:rsidR="001214D8" w:rsidRPr="006930A3">
        <w:rPr>
          <w:rFonts w:ascii="Times New Roman" w:hAnsi="Times New Roman" w:cs="Times New Roman"/>
          <w:sz w:val="24"/>
          <w:szCs w:val="24"/>
        </w:rPr>
        <w:t>трудовую книжку, за исключение случаев, когда трудовой договор заключается впервые или работник поступает на работу на условиях совместительства;</w:t>
      </w:r>
    </w:p>
    <w:p w:rsidR="001214D8" w:rsidRPr="006930A3" w:rsidRDefault="00D17F13" w:rsidP="00D17F13">
      <w:pPr>
        <w:spacing w:after="0" w:line="240" w:lineRule="atLea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в) </w:t>
      </w:r>
      <w:r w:rsidR="001214D8" w:rsidRPr="006930A3">
        <w:rPr>
          <w:rFonts w:ascii="Times New Roman" w:hAnsi="Times New Roman" w:cs="Times New Roman"/>
          <w:sz w:val="24"/>
          <w:szCs w:val="24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D17F13" w:rsidRPr="006930A3" w:rsidRDefault="00D17F13" w:rsidP="00D17F13">
      <w:pPr>
        <w:spacing w:after="0" w:line="240" w:lineRule="atLea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г)   медицинское заключение об отсутствии противопоказаний по состоянию здоровья для работы в образовательном учреждении;</w:t>
      </w:r>
    </w:p>
    <w:p w:rsidR="00D17F13" w:rsidRPr="006930A3" w:rsidRDefault="00D17F13" w:rsidP="00D17F13">
      <w:pPr>
        <w:spacing w:after="0" w:line="240" w:lineRule="atLea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   страховое свидетельство государственного пенсионного страхования;</w:t>
      </w:r>
    </w:p>
    <w:p w:rsidR="00D17F13" w:rsidRPr="006930A3" w:rsidRDefault="00D17F13" w:rsidP="00D17F13">
      <w:pPr>
        <w:spacing w:after="0" w:line="240" w:lineRule="atLea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е)   документы воинского учёта для военнообязанных и лиц, подлежащих воинскому учёту;</w:t>
      </w:r>
    </w:p>
    <w:p w:rsidR="00D17F13" w:rsidRPr="006930A3" w:rsidRDefault="00D17F13" w:rsidP="00D17F13">
      <w:pPr>
        <w:spacing w:after="0" w:line="240" w:lineRule="atLea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ж)   справки об отсутствии судимости.</w:t>
      </w:r>
    </w:p>
    <w:p w:rsidR="00D17F13" w:rsidRPr="006930A3" w:rsidRDefault="00D17F13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        Приём на работу без перечисленных документов не допускается.</w:t>
      </w:r>
    </w:p>
    <w:p w:rsidR="00D17F13" w:rsidRPr="006930A3" w:rsidRDefault="00D17F13" w:rsidP="00940048">
      <w:pPr>
        <w:pStyle w:val="a3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приём на работу оформляется приказом руководителя, который в недельный срок делает запись в трудовой книжке работника о приёме на работу;</w:t>
      </w:r>
    </w:p>
    <w:p w:rsidR="007F5F0D" w:rsidRPr="006930A3" w:rsidRDefault="007F5F0D" w:rsidP="00940048">
      <w:pPr>
        <w:pStyle w:val="a3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трудовые книжки работников хранятся в образовательной организации как документы строгой отчётности;</w:t>
      </w:r>
    </w:p>
    <w:p w:rsidR="007F5F0D" w:rsidRDefault="007F5F0D" w:rsidP="00940048">
      <w:pPr>
        <w:pStyle w:val="a3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на каждого работника ведётся личное дело, состоящее из копии приказа о приёме на работу, копии документа об образовании, медицинского заключения об отсутствии противопоказаний к работе, аттестационного листа;</w:t>
      </w:r>
    </w:p>
    <w:p w:rsidR="00DC476D" w:rsidRDefault="00DC476D" w:rsidP="00DC47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476D" w:rsidRPr="00DC476D" w:rsidRDefault="00DC476D" w:rsidP="00DC47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5F0D" w:rsidRPr="006930A3" w:rsidRDefault="007F5F0D" w:rsidP="00940048">
      <w:pPr>
        <w:pStyle w:val="a3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руководитель вправе предложить работнику заполнить лист по учёту кадров, автобиографию для приобщения к личному делу;</w:t>
      </w:r>
    </w:p>
    <w:p w:rsidR="007F5F0D" w:rsidRPr="006930A3" w:rsidRDefault="007F5F0D" w:rsidP="00940048">
      <w:pPr>
        <w:pStyle w:val="a3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личное дело хранится до достижения им возраста 75 лет;</w:t>
      </w:r>
    </w:p>
    <w:p w:rsidR="007F5F0D" w:rsidRPr="006930A3" w:rsidRDefault="007F5F0D" w:rsidP="00940048">
      <w:pPr>
        <w:pStyle w:val="a3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 приёме на работу делается запись в книге личного состава;</w:t>
      </w:r>
    </w:p>
    <w:p w:rsidR="007F5F0D" w:rsidRPr="006930A3" w:rsidRDefault="007F5F0D" w:rsidP="00940048">
      <w:pPr>
        <w:pStyle w:val="a3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 приёме на работу работник (до подписания трудового договора) должен быть ознакомлен под роспись с документами, соблюдение которых для него обязательно:</w:t>
      </w:r>
    </w:p>
    <w:p w:rsidR="007F5F0D" w:rsidRPr="006930A3" w:rsidRDefault="007F5F0D" w:rsidP="00940048">
      <w:pPr>
        <w:pStyle w:val="a3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уставом лицея,</w:t>
      </w:r>
    </w:p>
    <w:p w:rsidR="007F5F0D" w:rsidRPr="006930A3" w:rsidRDefault="006F0264" w:rsidP="006F0264">
      <w:pPr>
        <w:spacing w:after="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б)   </w:t>
      </w:r>
      <w:r w:rsidR="007F5F0D" w:rsidRPr="006930A3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распорядка,</w:t>
      </w:r>
    </w:p>
    <w:p w:rsidR="007F5F0D" w:rsidRPr="006930A3" w:rsidRDefault="006F0264" w:rsidP="006F0264">
      <w:pPr>
        <w:spacing w:after="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в)   должностной инструкцией, инструкцией по охране труда,</w:t>
      </w:r>
    </w:p>
    <w:p w:rsidR="006F0264" w:rsidRPr="006930A3" w:rsidRDefault="006F0264" w:rsidP="006F0264">
      <w:pPr>
        <w:spacing w:after="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г)   правила по т</w:t>
      </w:r>
      <w:r w:rsidR="00265E4A" w:rsidRPr="006930A3">
        <w:rPr>
          <w:rFonts w:ascii="Times New Roman" w:hAnsi="Times New Roman" w:cs="Times New Roman"/>
          <w:sz w:val="24"/>
          <w:szCs w:val="24"/>
        </w:rPr>
        <w:t>ехнике безопасности, санитарно-</w:t>
      </w:r>
      <w:r w:rsidRPr="006930A3">
        <w:rPr>
          <w:rFonts w:ascii="Times New Roman" w:hAnsi="Times New Roman" w:cs="Times New Roman"/>
          <w:sz w:val="24"/>
          <w:szCs w:val="24"/>
        </w:rPr>
        <w:t>гигиеническими и другими нормативно-правовыми актами учреждения.</w:t>
      </w:r>
    </w:p>
    <w:p w:rsidR="006F0264" w:rsidRPr="006930A3" w:rsidRDefault="006F0264" w:rsidP="006F026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4.2. </w:t>
      </w:r>
      <w:r w:rsidR="004630F8" w:rsidRPr="006930A3">
        <w:rPr>
          <w:rFonts w:ascii="Times New Roman" w:hAnsi="Times New Roman" w:cs="Times New Roman"/>
          <w:sz w:val="24"/>
          <w:szCs w:val="24"/>
        </w:rPr>
        <w:t xml:space="preserve">      </w:t>
      </w:r>
      <w:r w:rsidRPr="006930A3">
        <w:rPr>
          <w:rFonts w:ascii="Times New Roman" w:hAnsi="Times New Roman" w:cs="Times New Roman"/>
          <w:sz w:val="24"/>
          <w:szCs w:val="24"/>
        </w:rPr>
        <w:t>Порядок перевода на другую работу:</w:t>
      </w:r>
    </w:p>
    <w:p w:rsidR="006F0264" w:rsidRPr="006930A3" w:rsidRDefault="006F0264" w:rsidP="00940048">
      <w:pPr>
        <w:pStyle w:val="a3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перевод на другую работу в пределах организации оформляется дополнением к трудовому договору, на основании которого делается запись в трудовой книжке работника (за исключением случаев временного перевода);</w:t>
      </w:r>
    </w:p>
    <w:p w:rsidR="006F0264" w:rsidRPr="006930A3" w:rsidRDefault="006F0264" w:rsidP="00940048">
      <w:pPr>
        <w:pStyle w:val="a3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перевод на другую работу допускается с согласия работника (ст. 72.1 ТК РФ);</w:t>
      </w:r>
    </w:p>
    <w:p w:rsidR="006F0264" w:rsidRPr="006930A3" w:rsidRDefault="006F0264" w:rsidP="00940048">
      <w:pPr>
        <w:pStyle w:val="a3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руководитель может без согласия работника переместить его на другое рабочее место в случаях, связанных с изменениями в организации образовательной деятельности</w:t>
      </w:r>
      <w:r w:rsidR="00AA043A" w:rsidRPr="006930A3">
        <w:rPr>
          <w:rFonts w:ascii="Times New Roman" w:hAnsi="Times New Roman" w:cs="Times New Roman"/>
          <w:sz w:val="24"/>
          <w:szCs w:val="24"/>
        </w:rPr>
        <w:t xml:space="preserve"> и труда (изменение числа классов, групп, количества обучающихся, часов по учебному плану);</w:t>
      </w:r>
    </w:p>
    <w:p w:rsidR="00AA043A" w:rsidRPr="006930A3" w:rsidRDefault="00AA043A" w:rsidP="00940048">
      <w:pPr>
        <w:pStyle w:val="a3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об изменении условий труда работник должен быть поставлен в известность за 2 месяца в письменном виде;</w:t>
      </w:r>
    </w:p>
    <w:p w:rsidR="00AA043A" w:rsidRPr="006930A3" w:rsidRDefault="00AA043A" w:rsidP="00940048">
      <w:pPr>
        <w:pStyle w:val="a3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руководитель обязан перевести работника с его согласия на другую работу в соответствии с медицинским заключением (со ст. 73 ТК РФ).</w:t>
      </w:r>
    </w:p>
    <w:p w:rsidR="00AA043A" w:rsidRPr="006930A3" w:rsidRDefault="00AA043A" w:rsidP="00AA04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4.3. </w:t>
      </w:r>
      <w:r w:rsidR="004630F8" w:rsidRPr="006930A3">
        <w:rPr>
          <w:rFonts w:ascii="Times New Roman" w:hAnsi="Times New Roman" w:cs="Times New Roman"/>
          <w:sz w:val="24"/>
          <w:szCs w:val="24"/>
        </w:rPr>
        <w:t xml:space="preserve">     </w:t>
      </w:r>
      <w:r w:rsidRPr="006930A3">
        <w:rPr>
          <w:rFonts w:ascii="Times New Roman" w:hAnsi="Times New Roman" w:cs="Times New Roman"/>
          <w:sz w:val="24"/>
          <w:szCs w:val="24"/>
        </w:rPr>
        <w:t>Порядок увольнения работника:</w:t>
      </w:r>
    </w:p>
    <w:p w:rsidR="00AA043A" w:rsidRPr="006930A3" w:rsidRDefault="00AA043A" w:rsidP="00940048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прекращение трудового договора может иметь место только по основаниям, предусмотренным законодательством;</w:t>
      </w:r>
    </w:p>
    <w:p w:rsidR="00AA043A" w:rsidRPr="006930A3" w:rsidRDefault="00AA043A" w:rsidP="00940048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работник имеет право расторгнуть трудовой договор. Предупредив работодателя письменно за 2 недели (ст. 80 ТК РФ);</w:t>
      </w:r>
    </w:p>
    <w:p w:rsidR="00AA043A" w:rsidRPr="006930A3" w:rsidRDefault="00AA043A" w:rsidP="00940048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 расторжении трудового договора по уважительным причинам, предусмотренным ТК РФ, работодатель может расторгнуть трудовой договор в срок, о котором просит работник;</w:t>
      </w:r>
    </w:p>
    <w:p w:rsidR="00AA043A" w:rsidRPr="006930A3" w:rsidRDefault="00AA043A" w:rsidP="00940048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независимо от причины прекращения трудового договора администрация обязана:</w:t>
      </w:r>
    </w:p>
    <w:p w:rsidR="00AA043A" w:rsidRPr="006930A3" w:rsidRDefault="00F17674" w:rsidP="00F17674">
      <w:pPr>
        <w:spacing w:after="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а)   издать приказ об увольнении работника с указанием статьи, пункта, части статьи ТК РФ;</w:t>
      </w:r>
    </w:p>
    <w:p w:rsidR="00F17674" w:rsidRPr="006930A3" w:rsidRDefault="00F17674" w:rsidP="00F17674">
      <w:pPr>
        <w:spacing w:after="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б)   выдать работнику в день увольнения</w:t>
      </w:r>
      <w:r w:rsidR="00677A6E" w:rsidRPr="006930A3">
        <w:rPr>
          <w:rFonts w:ascii="Times New Roman" w:hAnsi="Times New Roman" w:cs="Times New Roman"/>
          <w:sz w:val="24"/>
          <w:szCs w:val="24"/>
        </w:rPr>
        <w:t xml:space="preserve"> оформленную трудовую книжку, а также по заявлению работника копии документов, связанных с работой;</w:t>
      </w:r>
    </w:p>
    <w:p w:rsidR="00677A6E" w:rsidRPr="006930A3" w:rsidRDefault="00677A6E" w:rsidP="00F17674">
      <w:pPr>
        <w:spacing w:after="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в)  выплатить работнику в день увольнения все причитающиеся ему суммы.</w:t>
      </w:r>
    </w:p>
    <w:p w:rsidR="00677A6E" w:rsidRPr="006930A3" w:rsidRDefault="00677A6E" w:rsidP="00940048">
      <w:pPr>
        <w:pStyle w:val="a3"/>
        <w:numPr>
          <w:ilvl w:val="0"/>
          <w:numId w:val="3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днём увольнения считается последний день работы;</w:t>
      </w:r>
    </w:p>
    <w:p w:rsidR="00677A6E" w:rsidRPr="006930A3" w:rsidRDefault="00677A6E" w:rsidP="00940048">
      <w:pPr>
        <w:pStyle w:val="a3"/>
        <w:numPr>
          <w:ilvl w:val="0"/>
          <w:numId w:val="3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при получении трудовой книжки в связи с увольнением работник расписывается в книге учёта движения трудовых книжек и вкладышей к ним, в личной карточке формы Т-2 и в трудовой книжке;</w:t>
      </w:r>
    </w:p>
    <w:p w:rsidR="00677A6E" w:rsidRPr="006930A3" w:rsidRDefault="00677A6E" w:rsidP="00940048">
      <w:pPr>
        <w:pStyle w:val="a3"/>
        <w:numPr>
          <w:ilvl w:val="0"/>
          <w:numId w:val="3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увольнение руководителей выборного профсоюзного органа допускается только с соблюдением порядка, уста</w:t>
      </w:r>
      <w:r w:rsidR="00417369" w:rsidRPr="006930A3">
        <w:rPr>
          <w:rFonts w:ascii="Times New Roman" w:hAnsi="Times New Roman" w:cs="Times New Roman"/>
          <w:sz w:val="24"/>
          <w:szCs w:val="24"/>
        </w:rPr>
        <w:t>новленного ст. № 374, 376 ТК РФ.</w:t>
      </w:r>
    </w:p>
    <w:p w:rsidR="00BC3B04" w:rsidRPr="006930A3" w:rsidRDefault="00BC3B04" w:rsidP="00BC3B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3B04" w:rsidRPr="006930A3" w:rsidRDefault="00BC3B04" w:rsidP="00BC3B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3B04" w:rsidRPr="006930A3" w:rsidRDefault="00BC3B04" w:rsidP="00940048">
      <w:pPr>
        <w:pStyle w:val="a3"/>
        <w:numPr>
          <w:ilvl w:val="0"/>
          <w:numId w:val="18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Рабочее время и время отдыха.</w:t>
      </w:r>
    </w:p>
    <w:p w:rsidR="006F0264" w:rsidRPr="006930A3" w:rsidRDefault="006F0264" w:rsidP="006F0264">
      <w:pPr>
        <w:spacing w:after="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3B04" w:rsidRPr="006930A3" w:rsidRDefault="00BC3B04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="004630F8"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Pr="006930A3">
        <w:rPr>
          <w:rFonts w:ascii="Times New Roman" w:hAnsi="Times New Roman" w:cs="Times New Roman"/>
          <w:sz w:val="24"/>
          <w:szCs w:val="24"/>
        </w:rPr>
        <w:t>Рабочее время определяется правилами внутреннего трудового распорядка, учебным расписанием и должностными обязанностями.</w:t>
      </w:r>
    </w:p>
    <w:p w:rsidR="00DC476D" w:rsidRDefault="00BC3B04" w:rsidP="00DC476D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="004630F8"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Pr="006930A3">
        <w:rPr>
          <w:rFonts w:ascii="Times New Roman" w:hAnsi="Times New Roman" w:cs="Times New Roman"/>
          <w:sz w:val="24"/>
          <w:szCs w:val="24"/>
        </w:rPr>
        <w:t>В лицее устанавливается шестидневная рабочая неделя.   Занятия проводятся в одну смену. Начало занятий в 08.30 часов. Для педагогических работников устанавливается продолжительность рабочего времени не более 36 часов в неделю.</w:t>
      </w:r>
    </w:p>
    <w:p w:rsidR="00DC476D" w:rsidRPr="00DC476D" w:rsidRDefault="00DC476D" w:rsidP="00DC476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3B04" w:rsidRPr="006930A3" w:rsidRDefault="00BC3B04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4630F8"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Pr="006930A3">
        <w:rPr>
          <w:rFonts w:ascii="Times New Roman" w:hAnsi="Times New Roman" w:cs="Times New Roman"/>
          <w:sz w:val="24"/>
          <w:szCs w:val="24"/>
        </w:rPr>
        <w:t xml:space="preserve"> Продолжительность рабочего времени и ежегодного оплачиваемого отпуска устанавливается ТК</w:t>
      </w:r>
      <w:r w:rsidR="00417369" w:rsidRPr="006930A3">
        <w:rPr>
          <w:rFonts w:ascii="Times New Roman" w:hAnsi="Times New Roman" w:cs="Times New Roman"/>
          <w:sz w:val="24"/>
          <w:szCs w:val="24"/>
        </w:rPr>
        <w:t xml:space="preserve"> РФ и иными правовыми актами РФ.</w:t>
      </w:r>
    </w:p>
    <w:p w:rsidR="00BC3B04" w:rsidRPr="006930A3" w:rsidRDefault="00BC3B04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4630F8"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Pr="006930A3">
        <w:rPr>
          <w:rFonts w:ascii="Times New Roman" w:hAnsi="Times New Roman" w:cs="Times New Roman"/>
          <w:sz w:val="24"/>
          <w:szCs w:val="24"/>
        </w:rPr>
        <w:t xml:space="preserve"> Объём педагогической нагрузки устанавливается исходя из количества часов по </w:t>
      </w:r>
      <w:r w:rsidR="00417369" w:rsidRPr="006930A3">
        <w:rPr>
          <w:rFonts w:ascii="Times New Roman" w:hAnsi="Times New Roman" w:cs="Times New Roman"/>
          <w:sz w:val="24"/>
          <w:szCs w:val="24"/>
        </w:rPr>
        <w:t>учебному плану, программам, обеспеченности, других конкретных условий и не ограничивается верхним пределом.</w:t>
      </w:r>
    </w:p>
    <w:p w:rsidR="00E6572E" w:rsidRPr="006930A3" w:rsidRDefault="00E6572E" w:rsidP="00E6572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7369" w:rsidRPr="006930A3" w:rsidRDefault="00417369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="004630F8"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Pr="006930A3">
        <w:rPr>
          <w:rFonts w:ascii="Times New Roman" w:hAnsi="Times New Roman" w:cs="Times New Roman"/>
          <w:sz w:val="24"/>
          <w:szCs w:val="24"/>
        </w:rPr>
        <w:t>Трудовой договор может быть заключён на условия</w:t>
      </w:r>
      <w:r w:rsidR="008442AC" w:rsidRPr="006930A3">
        <w:rPr>
          <w:rFonts w:ascii="Times New Roman" w:hAnsi="Times New Roman" w:cs="Times New Roman"/>
          <w:sz w:val="24"/>
          <w:szCs w:val="24"/>
        </w:rPr>
        <w:t>х работы с педагогической менее</w:t>
      </w:r>
      <w:r w:rsidRPr="006930A3">
        <w:rPr>
          <w:rFonts w:ascii="Times New Roman" w:hAnsi="Times New Roman" w:cs="Times New Roman"/>
          <w:sz w:val="24"/>
          <w:szCs w:val="24"/>
        </w:rPr>
        <w:t xml:space="preserve"> чем на ставку заработной платы в следующих случаях:</w:t>
      </w:r>
    </w:p>
    <w:p w:rsidR="00417369" w:rsidRPr="006930A3" w:rsidRDefault="00417369" w:rsidP="00940048">
      <w:pPr>
        <w:pStyle w:val="a3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по соглашению между работником и работодателем;</w:t>
      </w:r>
    </w:p>
    <w:p w:rsidR="00417369" w:rsidRPr="006930A3" w:rsidRDefault="00417369" w:rsidP="00940048">
      <w:pPr>
        <w:pStyle w:val="a3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по просьбе беременной женщины или имеющей ребёнка в возрасте до 14 лет (ребёнка-инвалида до 16 лет) или лица, осуществляющего уход за больным членом семьи в соответствии с медицинским заключением.</w:t>
      </w:r>
    </w:p>
    <w:p w:rsidR="00417369" w:rsidRPr="006930A3" w:rsidRDefault="00417369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="008442AC"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Уменьшение или увеличение педагогической нагрузки в течение учебного года возможны только:</w:t>
      </w:r>
      <w:proofErr w:type="gramEnd"/>
    </w:p>
    <w:p w:rsidR="00417369" w:rsidRPr="006930A3" w:rsidRDefault="00417369" w:rsidP="00940048">
      <w:pPr>
        <w:pStyle w:val="a3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по взаимному согласию сторон; </w:t>
      </w:r>
    </w:p>
    <w:p w:rsidR="00417369" w:rsidRPr="006930A3" w:rsidRDefault="00417369" w:rsidP="00940048">
      <w:pPr>
        <w:pStyle w:val="a3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по инициативе администрации в случае уменьшения количества часов, сокращения количества классов.</w:t>
      </w:r>
    </w:p>
    <w:p w:rsidR="00417369" w:rsidRPr="006930A3" w:rsidRDefault="00417369" w:rsidP="00417369">
      <w:pPr>
        <w:spacing w:after="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Уменьшение педагогической нагрузки</w:t>
      </w:r>
      <w:r w:rsidR="00264CDA" w:rsidRPr="006930A3">
        <w:rPr>
          <w:rFonts w:ascii="Times New Roman" w:hAnsi="Times New Roman" w:cs="Times New Roman"/>
          <w:sz w:val="24"/>
          <w:szCs w:val="24"/>
        </w:rPr>
        <w:t xml:space="preserve"> в таких случаях рассматривается как изменение условий труда. Об указанных изменениях работник должен быть поставлен в известность не позднее, чем за 2 месяца. Если работник не согласен на продолжение работы в новых условиях, то трудовой договор прекращается по п. 7 ст. 77 ТК РФ.</w:t>
      </w:r>
    </w:p>
    <w:p w:rsidR="00264CDA" w:rsidRPr="006930A3" w:rsidRDefault="00264CDA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="008442AC"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Pr="006930A3">
        <w:rPr>
          <w:rFonts w:ascii="Times New Roman" w:hAnsi="Times New Roman" w:cs="Times New Roman"/>
          <w:sz w:val="24"/>
          <w:szCs w:val="24"/>
        </w:rPr>
        <w:t>Для изменения педагогической нагрузки по инициативе администрации согласие работников не требуется в случаях:</w:t>
      </w:r>
    </w:p>
    <w:p w:rsidR="00264CDA" w:rsidRPr="006930A3" w:rsidRDefault="00264CDA" w:rsidP="00940048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временного перевода на другую работу в связи с производственной необходимостью (ст. 74 ТК РФ), например, для замещения отсутствующего учителя (продолжительность выполнения работником без его согласия увеличенной педагогической нагрузки в таком случае не может превышать одного месяца</w:t>
      </w:r>
      <w:r w:rsidR="00E95C05" w:rsidRPr="006930A3">
        <w:rPr>
          <w:rFonts w:ascii="Times New Roman" w:hAnsi="Times New Roman" w:cs="Times New Roman"/>
          <w:sz w:val="24"/>
          <w:szCs w:val="24"/>
        </w:rPr>
        <w:t xml:space="preserve"> в течение календарного года);</w:t>
      </w:r>
    </w:p>
    <w:p w:rsidR="00E95C05" w:rsidRPr="006930A3" w:rsidRDefault="00E95C05" w:rsidP="00940048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восстановления на работе учителя, ранее выполнявшего эту педагогическую нагрузку;</w:t>
      </w:r>
    </w:p>
    <w:p w:rsidR="00E95C05" w:rsidRPr="006930A3" w:rsidRDefault="00E95C05" w:rsidP="00940048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возвращения на работу женщины, прервавшей отпуск по уходу за ребёнком до достижения им возраста 3 лет или после окончания этого отпуска.</w:t>
      </w:r>
    </w:p>
    <w:p w:rsidR="00E95C05" w:rsidRPr="006930A3" w:rsidRDefault="00E95C05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4630F8" w:rsidRPr="006930A3">
        <w:rPr>
          <w:rFonts w:ascii="Times New Roman" w:hAnsi="Times New Roman" w:cs="Times New Roman"/>
          <w:sz w:val="24"/>
          <w:szCs w:val="24"/>
        </w:rPr>
        <w:t xml:space="preserve">      </w:t>
      </w:r>
      <w:r w:rsidRPr="006930A3">
        <w:rPr>
          <w:rFonts w:ascii="Times New Roman" w:hAnsi="Times New Roman" w:cs="Times New Roman"/>
          <w:sz w:val="24"/>
          <w:szCs w:val="24"/>
        </w:rPr>
        <w:t>Педагогическая нагрузка работникам на новый учебный год устанавливается приказом руководителя с учётом мнения профсоюзного комитета.</w:t>
      </w:r>
    </w:p>
    <w:p w:rsidR="00E95C05" w:rsidRPr="006930A3" w:rsidRDefault="00E95C05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4630F8" w:rsidRPr="006930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30A3">
        <w:rPr>
          <w:rFonts w:ascii="Times New Roman" w:hAnsi="Times New Roman" w:cs="Times New Roman"/>
          <w:sz w:val="24"/>
          <w:szCs w:val="24"/>
        </w:rPr>
        <w:t xml:space="preserve">При установлении педагогической нагрузки на новый учебный год при имеющейся возможности следует сохранять преемственность классов и объём педагогической нагрузки. О возможном уменьшении или увеличении педагогической нагрузки работник должен быть извещён письменно до </w:t>
      </w:r>
      <w:r w:rsidR="004630F8" w:rsidRPr="006930A3">
        <w:rPr>
          <w:rFonts w:ascii="Times New Roman" w:hAnsi="Times New Roman" w:cs="Times New Roman"/>
          <w:sz w:val="24"/>
          <w:szCs w:val="24"/>
        </w:rPr>
        <w:t>ухода в очередной отпуск.</w:t>
      </w:r>
    </w:p>
    <w:p w:rsidR="004630F8" w:rsidRPr="006930A3" w:rsidRDefault="008442AC" w:rsidP="008442AC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30F8" w:rsidRPr="006930A3">
        <w:rPr>
          <w:rFonts w:ascii="Times New Roman" w:hAnsi="Times New Roman" w:cs="Times New Roman"/>
          <w:sz w:val="24"/>
          <w:szCs w:val="24"/>
        </w:rPr>
        <w:t>Рабочее время учителя определяется расписанием уроков, аудиторной и неаудиторной занятостью, дежурством, участием во внеурочных мероприятиях, предусмотренных планом учреждения. Расписание уроков составляется и утверждается администрацией лицея по соглашению с профсоюзным комитетом.</w:t>
      </w:r>
    </w:p>
    <w:p w:rsidR="004630F8" w:rsidRPr="006930A3" w:rsidRDefault="004630F8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Часы, свободные от уроков, дежурств, участия во внеурочных мероприятиях, предусмотренных планом учреждения, учитель вправе использовать по своему усмотрению.</w:t>
      </w:r>
    </w:p>
    <w:p w:rsidR="004630F8" w:rsidRPr="006930A3" w:rsidRDefault="004630F8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Продолжительность рабочего времени обслуживающего персонала определяется графиком сменности.</w:t>
      </w:r>
    </w:p>
    <w:p w:rsidR="004630F8" w:rsidRDefault="003C44A6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Педагогическим работникам предоставляется один день в неделю для методической работы и повышения квалификации при условии, если недельная нагрузка не превышает 24 часов, имеется возможность не нарушать педагогические требования, предъявляемые к организации учебного процесса, и нормы 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.</w:t>
      </w:r>
    </w:p>
    <w:p w:rsidR="00DC476D" w:rsidRDefault="00DC476D" w:rsidP="00DC476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476D" w:rsidRPr="006930A3" w:rsidRDefault="00DC476D" w:rsidP="00DC476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44A6" w:rsidRPr="006930A3" w:rsidRDefault="003C44A6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В МОУ «Лицей № 4» устанавливается шестидневная рабочая неделя. Выходной день – воскресенье. Работа в выходные и праздничные дни запрещена. Привлечение отдельных работников к работе в выходные и праздничные дни допускается в исключительных случаях, предусмотренных законодательством, с согласия выборного профсоюзного комитета по письменному приказу руководителя. Работа в выходной </w:t>
      </w:r>
      <w:r w:rsidR="009121B7" w:rsidRPr="006930A3">
        <w:rPr>
          <w:rFonts w:ascii="Times New Roman" w:hAnsi="Times New Roman" w:cs="Times New Roman"/>
          <w:sz w:val="24"/>
          <w:szCs w:val="24"/>
        </w:rPr>
        <w:t xml:space="preserve">день компенсируется в соответствии с ТК РФ. Дни отдыха за работу в выходные и праздничные дни предоставляются с согласия </w:t>
      </w:r>
      <w:r w:rsidRPr="006930A3">
        <w:rPr>
          <w:rFonts w:ascii="Times New Roman" w:hAnsi="Times New Roman" w:cs="Times New Roman"/>
          <w:sz w:val="24"/>
          <w:szCs w:val="24"/>
        </w:rPr>
        <w:t>работника</w:t>
      </w:r>
      <w:r w:rsidR="009121B7" w:rsidRPr="006930A3">
        <w:rPr>
          <w:rFonts w:ascii="Times New Roman" w:hAnsi="Times New Roman" w:cs="Times New Roman"/>
          <w:sz w:val="24"/>
          <w:szCs w:val="24"/>
        </w:rPr>
        <w:t xml:space="preserve"> в каникулярное время, не совпадающее с очередным отпуском.</w:t>
      </w:r>
    </w:p>
    <w:p w:rsidR="009121B7" w:rsidRPr="006930A3" w:rsidRDefault="009121B7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Запрещается привлекать к работе в выходные и праздничные дни беременных женщин и матерей, имеющих детей в возрасте до 12 лет.</w:t>
      </w:r>
    </w:p>
    <w:p w:rsidR="009121B7" w:rsidRPr="006930A3" w:rsidRDefault="009121B7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Учителя и обслуживающий персонал обязаны являться на работу за 20 минут до начала рабочего дня лицея.</w:t>
      </w:r>
    </w:p>
    <w:p w:rsidR="009121B7" w:rsidRPr="006930A3" w:rsidRDefault="009121B7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Сменным работникам запрещается оставлять работу до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прихода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сменяющего работника. В случае неявки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сменяющего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работник заявляет об этом администрации. Администрация обязана принять меры к замене сменщика другим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работником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и может применить сверхурочные работы, но не превышающие 4 часов в течение двух дней подряд и 120 часов в год.</w:t>
      </w:r>
    </w:p>
    <w:p w:rsidR="009121B7" w:rsidRPr="006930A3" w:rsidRDefault="009121B7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Руководитель привлекает педагогических работников к дежурству по лицею. График </w:t>
      </w:r>
      <w:r w:rsidR="00D5772B" w:rsidRPr="006930A3">
        <w:rPr>
          <w:rFonts w:ascii="Times New Roman" w:hAnsi="Times New Roman" w:cs="Times New Roman"/>
          <w:sz w:val="24"/>
          <w:szCs w:val="24"/>
        </w:rPr>
        <w:t>дежурства составляется на месяц, утверждается руководителем по согласованию с профсоюзным комитетом. Дежурство должно начинаться не ранее, чем за 30 минут до начала занятий и продолжаться не более 30 минут после их окончания.</w:t>
      </w:r>
    </w:p>
    <w:p w:rsidR="00D5772B" w:rsidRPr="006930A3" w:rsidRDefault="00D5772B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Время осенних, зимних и весенних каникул, а также летних каникул не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совпадающие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с очередным отпуском, является рабочим временем педагогических и других работников. В эти периоды педагогические работники привлекаются администрацией к педагогической и организационной работе в пределах времени не превышающего их педагогической нагрузки до начала каникул.</w:t>
      </w:r>
      <w:r w:rsidR="007E36A1" w:rsidRPr="006930A3">
        <w:rPr>
          <w:rFonts w:ascii="Times New Roman" w:hAnsi="Times New Roman" w:cs="Times New Roman"/>
          <w:sz w:val="24"/>
          <w:szCs w:val="24"/>
        </w:rPr>
        <w:t xml:space="preserve"> График работы в каникулы утверждается приказом руководителя. Обслуживающий персонал в каникулярное время привлекается к выполнению хозяйственных работ в пределах установленного им рабочего времени с сохранением установленной заработной платы.</w:t>
      </w:r>
    </w:p>
    <w:p w:rsidR="007E36A1" w:rsidRPr="006930A3" w:rsidRDefault="007E36A1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Очерёдность предоставления ежегодных оплачиваемых отпусков устанавливается администрацией по согласованию с профсоюзным комитетом и учётом мнения работника. График отпусков составляется на каждый календарный год не позднее, чем за две недели до наступления календарного года. Разделение отпуска, предоставление отпуска по частям. Отзыв из отпуска допускаются с согласия работника. Заработная плата за всё время </w:t>
      </w:r>
      <w:r w:rsidR="004A08CC" w:rsidRPr="006930A3">
        <w:rPr>
          <w:rFonts w:ascii="Times New Roman" w:hAnsi="Times New Roman" w:cs="Times New Roman"/>
          <w:sz w:val="24"/>
          <w:szCs w:val="24"/>
        </w:rPr>
        <w:t>отпуска выплачивается не позднее. Чем за 3 дня до начала отпуска. Ежегодный отпуск должен быть перенесён или продлён при временной нетрудоспособности</w:t>
      </w:r>
      <w:r w:rsidR="00072C38" w:rsidRPr="006930A3">
        <w:rPr>
          <w:rFonts w:ascii="Times New Roman" w:hAnsi="Times New Roman" w:cs="Times New Roman"/>
          <w:sz w:val="24"/>
          <w:szCs w:val="24"/>
        </w:rPr>
        <w:t xml:space="preserve"> работника, при выполнении работником государственных или общественных обязанностей.</w:t>
      </w:r>
    </w:p>
    <w:p w:rsidR="00072C38" w:rsidRPr="006930A3" w:rsidRDefault="00072C38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Педагогическим работникам запрещается:</w:t>
      </w:r>
    </w:p>
    <w:p w:rsidR="00072C38" w:rsidRPr="006930A3" w:rsidRDefault="00072C38" w:rsidP="00940048">
      <w:pPr>
        <w:pStyle w:val="a3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изменять по своему усмотрению расписание и график работы;</w:t>
      </w:r>
    </w:p>
    <w:p w:rsidR="006008CA" w:rsidRPr="006930A3" w:rsidRDefault="00072C38" w:rsidP="00940048">
      <w:pPr>
        <w:pStyle w:val="a3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отменять, изменять продолжите</w:t>
      </w:r>
      <w:r w:rsidR="006008CA" w:rsidRPr="006930A3">
        <w:rPr>
          <w:rFonts w:ascii="Times New Roman" w:hAnsi="Times New Roman" w:cs="Times New Roman"/>
          <w:sz w:val="24"/>
          <w:szCs w:val="24"/>
        </w:rPr>
        <w:t>льность уроков и перерывов между ними;</w:t>
      </w:r>
    </w:p>
    <w:p w:rsidR="006008CA" w:rsidRPr="006930A3" w:rsidRDefault="006008CA" w:rsidP="00940048">
      <w:pPr>
        <w:pStyle w:val="a3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0A3">
        <w:rPr>
          <w:rFonts w:ascii="Times New Roman" w:hAnsi="Times New Roman" w:cs="Times New Roman"/>
          <w:sz w:val="24"/>
          <w:szCs w:val="24"/>
        </w:rPr>
        <w:t>удалять обучающихся с уроков;</w:t>
      </w:r>
      <w:proofErr w:type="gramEnd"/>
    </w:p>
    <w:p w:rsidR="006008CA" w:rsidRPr="006930A3" w:rsidRDefault="006008CA" w:rsidP="00940048">
      <w:pPr>
        <w:pStyle w:val="a3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унижать человеческое достоинство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;</w:t>
      </w:r>
    </w:p>
    <w:p w:rsidR="006008CA" w:rsidRPr="006930A3" w:rsidRDefault="006008CA" w:rsidP="00940048">
      <w:pPr>
        <w:pStyle w:val="a3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курить и распивать спиртные напитки в помещении образовательного учреждения.</w:t>
      </w:r>
    </w:p>
    <w:p w:rsidR="006008CA" w:rsidRPr="006930A3" w:rsidRDefault="006008CA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6008CA" w:rsidRPr="006930A3" w:rsidRDefault="006008CA" w:rsidP="00940048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производственной деятельностью;</w:t>
      </w:r>
    </w:p>
    <w:p w:rsidR="006008CA" w:rsidRPr="006930A3" w:rsidRDefault="00B7157E" w:rsidP="00940048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созывать в рабочее время собрания, заседания по общественным делам;</w:t>
      </w:r>
    </w:p>
    <w:p w:rsidR="00B7157E" w:rsidRPr="006930A3" w:rsidRDefault="00B7157E" w:rsidP="00940048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присутствие на уроках </w:t>
      </w:r>
      <w:r w:rsidR="0075361B" w:rsidRPr="006930A3">
        <w:rPr>
          <w:rFonts w:ascii="Times New Roman" w:hAnsi="Times New Roman" w:cs="Times New Roman"/>
          <w:sz w:val="24"/>
          <w:szCs w:val="24"/>
        </w:rPr>
        <w:t>посторонних лиц без разрешения администрации;</w:t>
      </w:r>
    </w:p>
    <w:p w:rsidR="0075361B" w:rsidRDefault="0075361B" w:rsidP="00940048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входить в класс после начала урока. Таким правом в исключительных случаях пользуется только руководитель и его заместители;</w:t>
      </w:r>
    </w:p>
    <w:p w:rsidR="00DC476D" w:rsidRPr="006930A3" w:rsidRDefault="00DC476D" w:rsidP="00DC476D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5361B" w:rsidRPr="006930A3" w:rsidRDefault="0075361B" w:rsidP="00940048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делать педагогическим работникам замечания по поводу их работы в присутствии обучающихся.</w:t>
      </w:r>
    </w:p>
    <w:p w:rsidR="0075361B" w:rsidRPr="006930A3" w:rsidRDefault="0075361B" w:rsidP="0075361B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6572E" w:rsidRPr="006930A3" w:rsidRDefault="00E6572E" w:rsidP="0075361B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6572E" w:rsidRPr="006930A3" w:rsidRDefault="00E6572E" w:rsidP="0075361B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214D8" w:rsidRPr="006930A3" w:rsidRDefault="00A71A0C" w:rsidP="00940048">
      <w:pPr>
        <w:pStyle w:val="a3"/>
        <w:numPr>
          <w:ilvl w:val="0"/>
          <w:numId w:val="18"/>
        </w:numPr>
        <w:spacing w:after="0" w:line="240" w:lineRule="atLeast"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Поощрения за успехи в работе.</w:t>
      </w:r>
    </w:p>
    <w:p w:rsidR="00A71A0C" w:rsidRPr="006930A3" w:rsidRDefault="00A71A0C" w:rsidP="00A71A0C">
      <w:pPr>
        <w:pStyle w:val="a3"/>
        <w:spacing w:after="0" w:line="24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0C" w:rsidRPr="006930A3" w:rsidRDefault="00A71A0C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="003E5D1F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За добросовестный труд, образцовое выполнение трудовых обязанностей, успехи в обучении и воспитании обучающихся и другие достижения в работе применяются следующие формы поощрения работника (ст. 191 ТК РФ)</w:t>
      </w:r>
      <w:r w:rsidR="001E21DE" w:rsidRPr="006930A3">
        <w:rPr>
          <w:rFonts w:ascii="Times New Roman" w:hAnsi="Times New Roman" w:cs="Times New Roman"/>
          <w:sz w:val="24"/>
          <w:szCs w:val="24"/>
        </w:rPr>
        <w:t>:</w:t>
      </w:r>
    </w:p>
    <w:p w:rsidR="001E21DE" w:rsidRPr="006930A3" w:rsidRDefault="001E21DE" w:rsidP="00940048">
      <w:pPr>
        <w:pStyle w:val="a3"/>
        <w:numPr>
          <w:ilvl w:val="0"/>
          <w:numId w:val="4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1E21DE" w:rsidRPr="006930A3" w:rsidRDefault="001E21DE" w:rsidP="00940048">
      <w:pPr>
        <w:pStyle w:val="a3"/>
        <w:numPr>
          <w:ilvl w:val="0"/>
          <w:numId w:val="4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выдача премии;</w:t>
      </w:r>
    </w:p>
    <w:p w:rsidR="001E21DE" w:rsidRPr="006930A3" w:rsidRDefault="001E21DE" w:rsidP="00940048">
      <w:pPr>
        <w:pStyle w:val="a3"/>
        <w:numPr>
          <w:ilvl w:val="0"/>
          <w:numId w:val="4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награждение почётной грамотой;</w:t>
      </w:r>
    </w:p>
    <w:p w:rsidR="001E21DE" w:rsidRPr="006930A3" w:rsidRDefault="001E21DE" w:rsidP="00940048">
      <w:pPr>
        <w:pStyle w:val="a3"/>
        <w:numPr>
          <w:ilvl w:val="0"/>
          <w:numId w:val="4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награждение ценным подарком.</w:t>
      </w:r>
    </w:p>
    <w:p w:rsidR="00BC37D4" w:rsidRPr="006930A3" w:rsidRDefault="001E21DE" w:rsidP="001E21DE">
      <w:pPr>
        <w:spacing w:after="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Поощрения объявляются в приказе, доводятся до св</w:t>
      </w:r>
      <w:r w:rsidR="00BC37D4" w:rsidRPr="006930A3">
        <w:rPr>
          <w:rFonts w:ascii="Times New Roman" w:hAnsi="Times New Roman" w:cs="Times New Roman"/>
          <w:sz w:val="24"/>
          <w:szCs w:val="24"/>
        </w:rPr>
        <w:t xml:space="preserve">едения коллектива и заносятся </w:t>
      </w:r>
      <w:proofErr w:type="gramStart"/>
      <w:r w:rsidR="00BC37D4" w:rsidRPr="006930A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C37D4" w:rsidRPr="006930A3" w:rsidRDefault="00BC37D4" w:rsidP="00BC37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21DE" w:rsidRPr="006930A3">
        <w:rPr>
          <w:rFonts w:ascii="Times New Roman" w:hAnsi="Times New Roman" w:cs="Times New Roman"/>
          <w:sz w:val="24"/>
          <w:szCs w:val="24"/>
        </w:rPr>
        <w:t xml:space="preserve">трудовую книжку работника. Таким работникам представляется преимущество </w:t>
      </w:r>
      <w:proofErr w:type="gramStart"/>
      <w:r w:rsidR="001E21DE" w:rsidRPr="006930A3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1E21DE" w:rsidRPr="006930A3" w:rsidRDefault="00BC37D4" w:rsidP="00BC37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1E21DE" w:rsidRPr="006930A3">
        <w:rPr>
          <w:rFonts w:ascii="Times New Roman" w:hAnsi="Times New Roman" w:cs="Times New Roman"/>
          <w:sz w:val="24"/>
          <w:szCs w:val="24"/>
        </w:rPr>
        <w:t>продвижении</w:t>
      </w:r>
      <w:proofErr w:type="gramEnd"/>
      <w:r w:rsidR="001E21DE" w:rsidRPr="006930A3">
        <w:rPr>
          <w:rFonts w:ascii="Times New Roman" w:hAnsi="Times New Roman" w:cs="Times New Roman"/>
          <w:sz w:val="24"/>
          <w:szCs w:val="24"/>
        </w:rPr>
        <w:t xml:space="preserve"> по работе.</w:t>
      </w:r>
    </w:p>
    <w:p w:rsidR="001E21DE" w:rsidRPr="006930A3" w:rsidRDefault="001E21DE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8710DC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3E5D1F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За особые трудовые заслуги работники предоставляются в вышестоящие органы к поощрению, к награждению почётными грамотами. Нагрудными знаками и присвоению почётных званий, медалями.</w:t>
      </w:r>
    </w:p>
    <w:p w:rsidR="001E21DE" w:rsidRPr="006930A3" w:rsidRDefault="001E21DE" w:rsidP="00A87F7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21DE" w:rsidRPr="006930A3" w:rsidRDefault="001E21DE" w:rsidP="00940048">
      <w:pPr>
        <w:pStyle w:val="a3"/>
        <w:numPr>
          <w:ilvl w:val="0"/>
          <w:numId w:val="18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Трудовая дисциплина.</w:t>
      </w:r>
    </w:p>
    <w:p w:rsidR="00A87F7E" w:rsidRPr="006930A3" w:rsidRDefault="00A87F7E" w:rsidP="00A87F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7E" w:rsidRPr="006930A3" w:rsidRDefault="00A87F7E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8710DC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3E5D1F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Работники обязаны подчиняться администрации, выполнять её указания, приказы, связанные с трудовой деятельностью.</w:t>
      </w:r>
    </w:p>
    <w:p w:rsidR="00A87F7E" w:rsidRPr="006930A3" w:rsidRDefault="00A87F7E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8710DC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3E5D1F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:rsidR="00A87F7E" w:rsidRPr="006930A3" w:rsidRDefault="00A87F7E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8710DC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3E5D1F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За нарушение трудовой дисциплины, т. е. неисполнение или ненадлежащее исполнение по вине работника возложенных на него трудовых обязанностей администрация вправе применить следующие дисциплинарные взыскания:</w:t>
      </w:r>
    </w:p>
    <w:p w:rsidR="00A87F7E" w:rsidRPr="006930A3" w:rsidRDefault="00A87F7E" w:rsidP="00940048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замечание;</w:t>
      </w:r>
    </w:p>
    <w:p w:rsidR="00A87F7E" w:rsidRPr="006930A3" w:rsidRDefault="00A87F7E" w:rsidP="00940048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выговор;</w:t>
      </w:r>
    </w:p>
    <w:p w:rsidR="00A87F7E" w:rsidRPr="006930A3" w:rsidRDefault="00A87F7E" w:rsidP="00940048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увольнение.</w:t>
      </w:r>
    </w:p>
    <w:p w:rsidR="00A87F7E" w:rsidRPr="006930A3" w:rsidRDefault="00A87F7E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8710DC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3E5D1F"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Pr="006930A3">
        <w:rPr>
          <w:rFonts w:ascii="Times New Roman" w:hAnsi="Times New Roman" w:cs="Times New Roman"/>
          <w:sz w:val="24"/>
          <w:szCs w:val="24"/>
        </w:rPr>
        <w:t>За один дисциплинарный проступок может быть</w:t>
      </w:r>
      <w:r w:rsidR="008710DC" w:rsidRPr="006930A3">
        <w:rPr>
          <w:rFonts w:ascii="Times New Roman" w:hAnsi="Times New Roman" w:cs="Times New Roman"/>
          <w:sz w:val="24"/>
          <w:szCs w:val="24"/>
        </w:rPr>
        <w:t xml:space="preserve"> примерно только одно дисциплинарное взыскание.</w:t>
      </w:r>
    </w:p>
    <w:p w:rsidR="008710DC" w:rsidRPr="006930A3" w:rsidRDefault="008710DC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="005C7008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непосредственно за обнаружением проступка, но не позднее одного месяца со дня его обнаружения. Взыскание не может быть применено позднее 6 месяцев со дня совершения проступка. В указанные сроки не включается время производства по уголовному делу.</w:t>
      </w:r>
    </w:p>
    <w:p w:rsidR="00742EC4" w:rsidRPr="006930A3" w:rsidRDefault="00742EC4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="005C7008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Дисциплинарное расследование нарушений норм профессионального поведения и Устава учреждения может быть проведено только по поступившей на работника жалобе в письменной форме. Ход дисциплинарного расследования и принятые по его результатам решения могут быть преданы гласности только с согласия этого работника, за исключением случаев защиты интересов работников и обучающихся.</w:t>
      </w:r>
    </w:p>
    <w:p w:rsidR="003E5D1F" w:rsidRPr="006930A3" w:rsidRDefault="00742EC4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5C7008"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Pr="006930A3">
        <w:rPr>
          <w:rFonts w:ascii="Times New Roman" w:hAnsi="Times New Roman" w:cs="Times New Roman"/>
          <w:sz w:val="24"/>
          <w:szCs w:val="24"/>
        </w:rPr>
        <w:t xml:space="preserve">До применения взыскания от нарушителя трудовой дисциплины должны быть затребованы объяснения в письменной форме. Отказ работника дать объяснения </w:t>
      </w:r>
      <w:r w:rsidR="003E5D1F" w:rsidRPr="006930A3">
        <w:rPr>
          <w:rFonts w:ascii="Times New Roman" w:hAnsi="Times New Roman" w:cs="Times New Roman"/>
          <w:sz w:val="24"/>
          <w:szCs w:val="24"/>
        </w:rPr>
        <w:t xml:space="preserve"> не может служить препятствием для применения дисциплинарного взыскания.</w:t>
      </w:r>
    </w:p>
    <w:p w:rsidR="008710DC" w:rsidRPr="006930A3" w:rsidRDefault="00742EC4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5C7008" w:rsidRPr="006930A3">
        <w:rPr>
          <w:rFonts w:ascii="Times New Roman" w:hAnsi="Times New Roman" w:cs="Times New Roman"/>
          <w:sz w:val="24"/>
          <w:szCs w:val="24"/>
        </w:rPr>
        <w:t xml:space="preserve">      </w:t>
      </w:r>
      <w:r w:rsidR="003E5D1F" w:rsidRPr="006930A3">
        <w:rPr>
          <w:rFonts w:ascii="Times New Roman" w:hAnsi="Times New Roman" w:cs="Times New Roman"/>
          <w:sz w:val="24"/>
          <w:szCs w:val="24"/>
        </w:rPr>
        <w:t>Приказ о применении дисциплинарного взыскания с указанием мотивов его применения объявляется работнику под его расписку.</w:t>
      </w:r>
    </w:p>
    <w:p w:rsidR="00DC476D" w:rsidRDefault="00DC476D" w:rsidP="00DC476D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5D1F" w:rsidRPr="006930A3">
        <w:rPr>
          <w:rFonts w:ascii="Times New Roman" w:hAnsi="Times New Roman" w:cs="Times New Roman"/>
          <w:sz w:val="24"/>
          <w:szCs w:val="24"/>
        </w:rPr>
        <w:t>Запись о дисциплинарном взыскании в трудовой книжке работника не производится, за исключением случаев увольнения за нарушение трудовой дисциплины (ст. 66 ТК РФ).</w:t>
      </w:r>
    </w:p>
    <w:p w:rsidR="00DC476D" w:rsidRDefault="00DC476D" w:rsidP="00DC476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476D" w:rsidRPr="00DC476D" w:rsidRDefault="00DC476D" w:rsidP="00DC476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5D1F" w:rsidRPr="006930A3" w:rsidRDefault="003E5D1F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 случае несогласия работника  с наложенным на него дисциплинарным взысканием он вправе обратиться в комиссию по трудовым спорам, в суд, государственную инспекцию по труду.</w:t>
      </w:r>
    </w:p>
    <w:p w:rsidR="003E5D1F" w:rsidRPr="006930A3" w:rsidRDefault="003E5D1F" w:rsidP="003E5D1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5D1F" w:rsidRPr="006930A3" w:rsidRDefault="003E5D1F" w:rsidP="00940048">
      <w:pPr>
        <w:pStyle w:val="a3"/>
        <w:numPr>
          <w:ilvl w:val="0"/>
          <w:numId w:val="18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Техника безопасности и производственная санитария.</w:t>
      </w:r>
    </w:p>
    <w:p w:rsidR="00A71A0C" w:rsidRPr="006930A3" w:rsidRDefault="00A71A0C" w:rsidP="00A71A0C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32DA" w:rsidRPr="006930A3" w:rsidRDefault="003E5D1F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="00A27ADE"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Pr="006930A3">
        <w:rPr>
          <w:rFonts w:ascii="Times New Roman" w:hAnsi="Times New Roman" w:cs="Times New Roman"/>
          <w:sz w:val="24"/>
          <w:szCs w:val="24"/>
        </w:rPr>
        <w:t xml:space="preserve">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безопасности, охране жизни и здоровья детей, их нарушение влечет за собой </w:t>
      </w:r>
      <w:r w:rsidR="00A27ADE" w:rsidRPr="006930A3">
        <w:rPr>
          <w:rFonts w:ascii="Times New Roman" w:hAnsi="Times New Roman" w:cs="Times New Roman"/>
          <w:sz w:val="24"/>
          <w:szCs w:val="24"/>
        </w:rPr>
        <w:t>применение дисциплинарных мер взыскания.</w:t>
      </w:r>
    </w:p>
    <w:p w:rsidR="00A27ADE" w:rsidRPr="006930A3" w:rsidRDefault="00A27ADE" w:rsidP="00940048">
      <w:pPr>
        <w:pStyle w:val="a3"/>
        <w:numPr>
          <w:ilvl w:val="1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Руководители обязаны выполнять предписания по технике безопасности, относящиеся к работе, выполняемой подчинёнными лицами, и контролировать реализацию таких предписаний.</w:t>
      </w:r>
    </w:p>
    <w:p w:rsidR="00A27ADE" w:rsidRPr="006930A3" w:rsidRDefault="00A27ADE" w:rsidP="00A27AD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7ADE" w:rsidRPr="006930A3" w:rsidRDefault="00A27ADE" w:rsidP="00A27AD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7ADE" w:rsidRPr="006930A3" w:rsidRDefault="00A27ADE" w:rsidP="00940048">
      <w:pPr>
        <w:pStyle w:val="a3"/>
        <w:numPr>
          <w:ilvl w:val="0"/>
          <w:numId w:val="18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9132DA" w:rsidRPr="006930A3" w:rsidRDefault="009132DA" w:rsidP="00D17F1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7B5" w:rsidRPr="006930A3" w:rsidRDefault="003057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57B5" w:rsidRPr="006930A3" w:rsidRDefault="00A27ADE" w:rsidP="00940048">
      <w:pPr>
        <w:pStyle w:val="a3"/>
        <w:numPr>
          <w:ilvl w:val="1"/>
          <w:numId w:val="1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Правила утверждаются директором с учётом мнения профсоюзного комитета.</w:t>
      </w:r>
    </w:p>
    <w:p w:rsidR="00A27ADE" w:rsidRPr="006930A3" w:rsidRDefault="00A27ADE" w:rsidP="00940048">
      <w:pPr>
        <w:pStyle w:val="a3"/>
        <w:numPr>
          <w:ilvl w:val="1"/>
          <w:numId w:val="1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Правила являются приложением к коллективному договору.</w:t>
      </w:r>
    </w:p>
    <w:p w:rsidR="003057B5" w:rsidRPr="006930A3" w:rsidRDefault="003057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57B5" w:rsidRPr="006930A3" w:rsidRDefault="003057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57B5" w:rsidRPr="006930A3" w:rsidRDefault="003057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57B5" w:rsidRPr="006930A3" w:rsidRDefault="003057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57B5" w:rsidRPr="006930A3" w:rsidRDefault="003057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57B5" w:rsidRPr="006930A3" w:rsidRDefault="003057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57B5" w:rsidRPr="006930A3" w:rsidRDefault="003057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57B5" w:rsidRPr="006930A3" w:rsidRDefault="003057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57B5" w:rsidRPr="006930A3" w:rsidRDefault="003057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57B5" w:rsidRPr="006930A3" w:rsidRDefault="003057B5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19D1" w:rsidRPr="006930A3" w:rsidRDefault="008219D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19D1" w:rsidRPr="006930A3" w:rsidRDefault="008219D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19D1" w:rsidRPr="006930A3" w:rsidRDefault="008219D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19D1" w:rsidRPr="006930A3" w:rsidRDefault="008219D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19D1" w:rsidRPr="006930A3" w:rsidRDefault="008219D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19D1" w:rsidRPr="006930A3" w:rsidRDefault="008219D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19D1" w:rsidRPr="006930A3" w:rsidRDefault="008219D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19D1" w:rsidRPr="006930A3" w:rsidRDefault="008219D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19D1" w:rsidRPr="006930A3" w:rsidRDefault="008219D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19D1" w:rsidRPr="006930A3" w:rsidRDefault="008219D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19D1" w:rsidRPr="006930A3" w:rsidRDefault="008219D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19D1" w:rsidRPr="006930A3" w:rsidRDefault="008219D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0FBB" w:rsidRPr="006930A3" w:rsidRDefault="00810FB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0FBB" w:rsidRPr="006930A3" w:rsidRDefault="00810FB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0FBB" w:rsidRPr="006930A3" w:rsidRDefault="00810FBB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19D1" w:rsidRPr="006930A3" w:rsidRDefault="008219D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19D1" w:rsidRPr="006930A3" w:rsidRDefault="008219D1" w:rsidP="00D17F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19D1" w:rsidRPr="006930A3" w:rsidRDefault="008219D1" w:rsidP="008219D1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Приложение  № 2 </w:t>
      </w:r>
    </w:p>
    <w:p w:rsidR="008219D1" w:rsidRPr="006930A3" w:rsidRDefault="008219D1" w:rsidP="008219D1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810FBB" w:rsidRPr="006930A3">
        <w:rPr>
          <w:rFonts w:ascii="Times New Roman" w:hAnsi="Times New Roman" w:cs="Times New Roman"/>
        </w:rPr>
        <w:t xml:space="preserve">                               </w:t>
      </w:r>
      <w:r w:rsidRPr="006930A3">
        <w:rPr>
          <w:rFonts w:ascii="Times New Roman" w:hAnsi="Times New Roman" w:cs="Times New Roman"/>
        </w:rPr>
        <w:t>к коллективному договору</w:t>
      </w:r>
    </w:p>
    <w:p w:rsidR="008219D1" w:rsidRPr="006930A3" w:rsidRDefault="008219D1" w:rsidP="008219D1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8219D1" w:rsidRPr="006930A3" w:rsidRDefault="008219D1" w:rsidP="008219D1">
      <w:pPr>
        <w:spacing w:after="0" w:line="240" w:lineRule="atLeast"/>
        <w:rPr>
          <w:rFonts w:ascii="Times New Roman" w:hAnsi="Times New Roman" w:cs="Times New Roman"/>
        </w:rPr>
      </w:pPr>
    </w:p>
    <w:p w:rsidR="00FF72A9" w:rsidRPr="006930A3" w:rsidRDefault="00FF72A9" w:rsidP="008219D1">
      <w:pPr>
        <w:spacing w:after="0" w:line="240" w:lineRule="atLeast"/>
        <w:rPr>
          <w:rFonts w:ascii="Times New Roman" w:hAnsi="Times New Roman" w:cs="Times New Roman"/>
        </w:rPr>
      </w:pPr>
    </w:p>
    <w:p w:rsidR="00FF72A9" w:rsidRPr="006930A3" w:rsidRDefault="00FF72A9" w:rsidP="00FF72A9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>Согласовано</w:t>
      </w:r>
      <w:proofErr w:type="gramStart"/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У</w:t>
      </w:r>
      <w:proofErr w:type="gramEnd"/>
      <w:r w:rsidRPr="006930A3">
        <w:rPr>
          <w:rFonts w:ascii="Times New Roman" w:hAnsi="Times New Roman" w:cs="Times New Roman"/>
        </w:rPr>
        <w:t xml:space="preserve">тверждаю                                                             </w:t>
      </w:r>
    </w:p>
    <w:p w:rsidR="00FF72A9" w:rsidRPr="006930A3" w:rsidRDefault="00FF72A9" w:rsidP="00FF72A9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Председатель ПК                                                                                                    Директор МОУ «Лицей № 4»     </w:t>
      </w:r>
    </w:p>
    <w:p w:rsidR="00FF72A9" w:rsidRPr="006930A3" w:rsidRDefault="00FF72A9" w:rsidP="00FF72A9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____________ А.Р. Суркина                                                                                   ____________ Н.Н. </w:t>
      </w:r>
      <w:proofErr w:type="spellStart"/>
      <w:r w:rsidRPr="006930A3">
        <w:rPr>
          <w:rFonts w:ascii="Times New Roman" w:hAnsi="Times New Roman" w:cs="Times New Roman"/>
        </w:rPr>
        <w:t>Рыженко</w:t>
      </w:r>
      <w:proofErr w:type="spellEnd"/>
    </w:p>
    <w:p w:rsidR="00152E43" w:rsidRPr="006930A3" w:rsidRDefault="00152E43" w:rsidP="008219D1">
      <w:pPr>
        <w:spacing w:after="0" w:line="240" w:lineRule="atLeast"/>
        <w:rPr>
          <w:rFonts w:ascii="Times New Roman" w:hAnsi="Times New Roman" w:cs="Times New Roman"/>
        </w:rPr>
      </w:pPr>
    </w:p>
    <w:p w:rsidR="00A716EF" w:rsidRPr="006930A3" w:rsidRDefault="00A716EF" w:rsidP="008219D1">
      <w:pPr>
        <w:spacing w:after="0" w:line="240" w:lineRule="atLeast"/>
        <w:rPr>
          <w:rFonts w:ascii="Times New Roman" w:hAnsi="Times New Roman" w:cs="Times New Roman"/>
        </w:rPr>
      </w:pPr>
    </w:p>
    <w:p w:rsidR="00A716EF" w:rsidRPr="006930A3" w:rsidRDefault="00A716EF" w:rsidP="008219D1">
      <w:pPr>
        <w:spacing w:after="0" w:line="240" w:lineRule="atLeast"/>
        <w:rPr>
          <w:rFonts w:ascii="Times New Roman" w:hAnsi="Times New Roman" w:cs="Times New Roman"/>
        </w:rPr>
      </w:pPr>
    </w:p>
    <w:p w:rsidR="00A716EF" w:rsidRPr="006930A3" w:rsidRDefault="00A716EF" w:rsidP="008219D1">
      <w:pPr>
        <w:spacing w:after="0" w:line="240" w:lineRule="atLeast"/>
        <w:rPr>
          <w:rFonts w:ascii="Times New Roman" w:hAnsi="Times New Roman" w:cs="Times New Roman"/>
        </w:rPr>
      </w:pPr>
    </w:p>
    <w:p w:rsidR="00A716EF" w:rsidRPr="006930A3" w:rsidRDefault="00A716EF" w:rsidP="008219D1">
      <w:pPr>
        <w:spacing w:after="0" w:line="240" w:lineRule="atLeast"/>
        <w:rPr>
          <w:rFonts w:ascii="Times New Roman" w:hAnsi="Times New Roman" w:cs="Times New Roman"/>
        </w:rPr>
      </w:pPr>
    </w:p>
    <w:p w:rsidR="00152E43" w:rsidRPr="006930A3" w:rsidRDefault="00152E43" w:rsidP="008219D1">
      <w:pPr>
        <w:spacing w:after="0" w:line="240" w:lineRule="atLeast"/>
        <w:rPr>
          <w:rFonts w:ascii="Times New Roman" w:hAnsi="Times New Roman" w:cs="Times New Roman"/>
        </w:rPr>
      </w:pPr>
    </w:p>
    <w:p w:rsidR="008219D1" w:rsidRPr="006930A3" w:rsidRDefault="008219D1" w:rsidP="008219D1">
      <w:pPr>
        <w:spacing w:after="0" w:line="240" w:lineRule="atLeast"/>
        <w:rPr>
          <w:rFonts w:ascii="Times New Roman" w:hAnsi="Times New Roman" w:cs="Times New Roman"/>
        </w:rPr>
      </w:pPr>
    </w:p>
    <w:p w:rsidR="008219D1" w:rsidRPr="006930A3" w:rsidRDefault="008219D1" w:rsidP="008219D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8219D1" w:rsidRPr="006930A3" w:rsidRDefault="008219D1" w:rsidP="008219D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6930A3">
        <w:rPr>
          <w:rFonts w:ascii="Times New Roman" w:hAnsi="Times New Roman" w:cs="Times New Roman"/>
          <w:b/>
        </w:rPr>
        <w:t>ПЕР</w:t>
      </w:r>
      <w:r w:rsidR="00FF72A9" w:rsidRPr="006930A3">
        <w:rPr>
          <w:rFonts w:ascii="Times New Roman" w:hAnsi="Times New Roman" w:cs="Times New Roman"/>
          <w:b/>
        </w:rPr>
        <w:t xml:space="preserve">ЕЧЕНЬ РАБОТНИКОВ </w:t>
      </w:r>
    </w:p>
    <w:p w:rsidR="008219D1" w:rsidRPr="006930A3" w:rsidRDefault="008219D1" w:rsidP="008219D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6930A3">
        <w:rPr>
          <w:rFonts w:ascii="Times New Roman" w:hAnsi="Times New Roman" w:cs="Times New Roman"/>
          <w:b/>
        </w:rPr>
        <w:t>С НЕНОРМИРОВАННЫМ РАБОЧИМ ДНЁМ, КОТОРЫМ ПРЕДОСТАВЛЯЕТСЯ ДОПОЛНИТЕЛЬНЫЙ ОПЛАЧИВАЕМЫЙ ОТПУСК</w:t>
      </w:r>
    </w:p>
    <w:p w:rsidR="008219D1" w:rsidRPr="006930A3" w:rsidRDefault="008219D1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9D1" w:rsidRPr="006930A3" w:rsidRDefault="008219D1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9D1" w:rsidRPr="006930A3" w:rsidRDefault="008219D1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E43" w:rsidRPr="006930A3" w:rsidRDefault="00152E43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9D1" w:rsidRPr="006930A3" w:rsidRDefault="008219D1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9D1" w:rsidRPr="006930A3" w:rsidRDefault="008219D1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5069"/>
        <w:gridCol w:w="5069"/>
      </w:tblGrid>
      <w:tr w:rsidR="007F393D" w:rsidRPr="006930A3" w:rsidTr="007F393D">
        <w:tc>
          <w:tcPr>
            <w:tcW w:w="5069" w:type="dxa"/>
          </w:tcPr>
          <w:p w:rsidR="007F393D" w:rsidRPr="006930A3" w:rsidRDefault="007F393D" w:rsidP="008219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работника</w:t>
            </w:r>
          </w:p>
        </w:tc>
        <w:tc>
          <w:tcPr>
            <w:tcW w:w="5069" w:type="dxa"/>
          </w:tcPr>
          <w:p w:rsidR="007F393D" w:rsidRPr="006930A3" w:rsidRDefault="007F393D" w:rsidP="008219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дни</w:t>
            </w:r>
          </w:p>
        </w:tc>
      </w:tr>
      <w:tr w:rsidR="007F393D" w:rsidRPr="006930A3" w:rsidTr="007F393D">
        <w:tc>
          <w:tcPr>
            <w:tcW w:w="5069" w:type="dxa"/>
          </w:tcPr>
          <w:p w:rsidR="007F393D" w:rsidRPr="006930A3" w:rsidRDefault="007F393D" w:rsidP="007F39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5069" w:type="dxa"/>
            <w:vAlign w:val="center"/>
          </w:tcPr>
          <w:p w:rsidR="007F393D" w:rsidRPr="006930A3" w:rsidRDefault="007F393D" w:rsidP="007F39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393D" w:rsidRPr="006930A3" w:rsidTr="007F393D">
        <w:tc>
          <w:tcPr>
            <w:tcW w:w="5069" w:type="dxa"/>
          </w:tcPr>
          <w:p w:rsidR="007F393D" w:rsidRPr="006930A3" w:rsidRDefault="007F393D" w:rsidP="007F39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Председатели методических объединений</w:t>
            </w:r>
          </w:p>
        </w:tc>
        <w:tc>
          <w:tcPr>
            <w:tcW w:w="5069" w:type="dxa"/>
            <w:vAlign w:val="center"/>
          </w:tcPr>
          <w:p w:rsidR="007F393D" w:rsidRPr="006930A3" w:rsidRDefault="007F393D" w:rsidP="007F39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393D" w:rsidRPr="006930A3" w:rsidTr="007F393D">
        <w:tc>
          <w:tcPr>
            <w:tcW w:w="5069" w:type="dxa"/>
          </w:tcPr>
          <w:p w:rsidR="007F393D" w:rsidRPr="006930A3" w:rsidRDefault="007F393D" w:rsidP="007F39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</w:t>
            </w:r>
          </w:p>
        </w:tc>
        <w:tc>
          <w:tcPr>
            <w:tcW w:w="5069" w:type="dxa"/>
            <w:vAlign w:val="center"/>
          </w:tcPr>
          <w:p w:rsidR="007F393D" w:rsidRPr="006930A3" w:rsidRDefault="007F393D" w:rsidP="007F39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219D1" w:rsidRPr="006930A3" w:rsidRDefault="008219D1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8219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7F393D" w:rsidP="007F393D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751CBA" w:rsidRPr="006930A3" w:rsidRDefault="007F393D" w:rsidP="007F393D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</w:t>
      </w:r>
      <w:r w:rsidR="00E460DF" w:rsidRPr="006930A3">
        <w:rPr>
          <w:rFonts w:ascii="Times New Roman" w:hAnsi="Times New Roman" w:cs="Times New Roman"/>
        </w:rPr>
        <w:t xml:space="preserve">              </w:t>
      </w:r>
    </w:p>
    <w:p w:rsidR="007F393D" w:rsidRPr="006930A3" w:rsidRDefault="00751CBA" w:rsidP="007F393D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E460DF" w:rsidRPr="006930A3">
        <w:rPr>
          <w:rFonts w:ascii="Times New Roman" w:hAnsi="Times New Roman" w:cs="Times New Roman"/>
        </w:rPr>
        <w:t xml:space="preserve">   Приложение  № 3</w:t>
      </w:r>
      <w:r w:rsidR="007F393D" w:rsidRPr="006930A3">
        <w:rPr>
          <w:rFonts w:ascii="Times New Roman" w:hAnsi="Times New Roman" w:cs="Times New Roman"/>
        </w:rPr>
        <w:t xml:space="preserve"> </w:t>
      </w:r>
    </w:p>
    <w:p w:rsidR="007F393D" w:rsidRPr="006930A3" w:rsidRDefault="007F393D" w:rsidP="007F393D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к коллективному договору</w:t>
      </w:r>
    </w:p>
    <w:p w:rsidR="00A716EF" w:rsidRPr="006930A3" w:rsidRDefault="00A716EF" w:rsidP="00FF72A9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A716EF" w:rsidRPr="006930A3" w:rsidRDefault="00A716EF" w:rsidP="007F393D">
      <w:pPr>
        <w:spacing w:after="0" w:line="240" w:lineRule="atLeast"/>
        <w:rPr>
          <w:rFonts w:ascii="Times New Roman" w:hAnsi="Times New Roman" w:cs="Times New Roman"/>
        </w:rPr>
      </w:pPr>
    </w:p>
    <w:p w:rsidR="00A716EF" w:rsidRPr="006930A3" w:rsidRDefault="00A716EF" w:rsidP="007F393D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f0"/>
        <w:tblW w:w="11057" w:type="dxa"/>
        <w:tblInd w:w="-459" w:type="dxa"/>
        <w:tblLook w:val="04A0"/>
      </w:tblPr>
      <w:tblGrid>
        <w:gridCol w:w="11057"/>
      </w:tblGrid>
      <w:tr w:rsidR="00A716EF" w:rsidRPr="006930A3" w:rsidTr="00365279">
        <w:trPr>
          <w:trHeight w:val="1962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716EF" w:rsidRPr="006930A3" w:rsidRDefault="00925DD8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72A9" w:rsidRPr="006930A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A716EF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72A9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716EF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F72A9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Утверждено</w:t>
            </w:r>
            <w:r w:rsidR="00A716EF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25DD8" w:rsidRPr="006930A3" w:rsidRDefault="00925DD8" w:rsidP="00925D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716EF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                    </w:t>
            </w:r>
            <w:r w:rsidR="00FF72A9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716EF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F72A9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«_______» №_____</w:t>
            </w:r>
          </w:p>
          <w:p w:rsidR="00925DD8" w:rsidRDefault="00925DD8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716EF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_________ А.Р. Суркина         </w:t>
            </w:r>
            <w:r w:rsidR="00FF72A9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716EF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F72A9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A716EF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FF72A9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716EF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FF72A9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925DD8" w:rsidRDefault="00925DD8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6EF" w:rsidRPr="006930A3" w:rsidRDefault="00A716EF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B654D9" w:rsidRPr="006930A3" w:rsidRDefault="00B654D9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6EF" w:rsidRPr="006930A3" w:rsidRDefault="00A716EF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A716EF" w:rsidRPr="006930A3" w:rsidRDefault="00A716EF" w:rsidP="00A716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30A3">
              <w:rPr>
                <w:rFonts w:ascii="Times New Roman" w:hAnsi="Times New Roman" w:cs="Times New Roman"/>
                <w:b/>
              </w:rPr>
              <w:t>ПОЛОЖЕНИЕ</w:t>
            </w:r>
            <w:r w:rsidRPr="006930A3">
              <w:rPr>
                <w:rFonts w:ascii="Times New Roman" w:hAnsi="Times New Roman" w:cs="Times New Roman"/>
                <w:b/>
              </w:rPr>
              <w:br/>
              <w:t xml:space="preserve">О ПОРЯДКЕ И УСЛОВИЯХ ПРЕДОСТАВЛЕНИЯ ПЕДАГОГИЧЕСКИМ РАБОТНИКАМ </w:t>
            </w:r>
            <w:r w:rsidRPr="006930A3">
              <w:rPr>
                <w:rFonts w:ascii="Times New Roman" w:hAnsi="Times New Roman" w:cs="Times New Roman"/>
                <w:b/>
              </w:rPr>
              <w:br/>
              <w:t>ДЛИТЕЛЬНОГО ОТПУСКА СРОКОМ ДО ОДНОГО ГОДА</w:t>
            </w:r>
          </w:p>
          <w:p w:rsidR="00A716EF" w:rsidRPr="006930A3" w:rsidRDefault="00A716EF" w:rsidP="00A716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b/>
              </w:rPr>
              <w:br/>
            </w:r>
          </w:p>
        </w:tc>
      </w:tr>
    </w:tbl>
    <w:p w:rsidR="00A716EF" w:rsidRPr="006930A3" w:rsidRDefault="00A716EF" w:rsidP="00A716E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F393D" w:rsidRPr="006930A3" w:rsidRDefault="00A716EF" w:rsidP="00A716EF">
      <w:pPr>
        <w:spacing w:after="0" w:line="240" w:lineRule="atLeast"/>
        <w:rPr>
          <w:rFonts w:ascii="Times New Roman" w:hAnsi="Times New Roman" w:cs="Times New Roman"/>
          <w:b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11208A" w:rsidRPr="006930A3" w:rsidRDefault="00751CBA" w:rsidP="00A874EB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1.   </w:t>
      </w:r>
      <w:r w:rsidR="007F393D" w:rsidRPr="006930A3">
        <w:rPr>
          <w:rFonts w:ascii="Times New Roman" w:hAnsi="Times New Roman" w:cs="Times New Roman"/>
        </w:rPr>
        <w:t xml:space="preserve">Педагогические работники МОУ «Лицей № 4» Волжского района г. Саратова в соответствии </w:t>
      </w:r>
      <w:proofErr w:type="gramStart"/>
      <w:r w:rsidR="007F393D" w:rsidRPr="006930A3">
        <w:rPr>
          <w:rFonts w:ascii="Times New Roman" w:hAnsi="Times New Roman" w:cs="Times New Roman"/>
        </w:rPr>
        <w:t>с</w:t>
      </w:r>
      <w:proofErr w:type="gramEnd"/>
    </w:p>
    <w:p w:rsidR="007F393D" w:rsidRPr="006930A3" w:rsidRDefault="007F393D" w:rsidP="0011208A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п. 5</w:t>
      </w:r>
      <w:r w:rsidR="0011208A" w:rsidRPr="006930A3">
        <w:rPr>
          <w:rFonts w:ascii="Times New Roman" w:hAnsi="Times New Roman" w:cs="Times New Roman"/>
        </w:rPr>
        <w:t xml:space="preserve"> ст. 55 Закона Российской Федерации «Об образовании» имеют право на длительный отпуск сроком до одного года не реже, чем через каждые 10 лет непрерывной преподавательской работы.</w:t>
      </w:r>
    </w:p>
    <w:p w:rsidR="0011208A" w:rsidRPr="006930A3" w:rsidRDefault="00751CBA" w:rsidP="0011208A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2. </w:t>
      </w:r>
      <w:r w:rsidR="0011208A" w:rsidRPr="006930A3">
        <w:rPr>
          <w:rFonts w:ascii="Times New Roman" w:hAnsi="Times New Roman" w:cs="Times New Roman"/>
        </w:rPr>
        <w:t xml:space="preserve">В стаж непрерывной преподавательской работы, дающей право на длительный отпуск, засчитывается время работы в государственных муниципальных образовательных организациях, негосударственных образовательных организациях </w:t>
      </w:r>
      <w:r w:rsidR="00005457" w:rsidRPr="006930A3">
        <w:rPr>
          <w:rFonts w:ascii="Times New Roman" w:hAnsi="Times New Roman" w:cs="Times New Roman"/>
        </w:rPr>
        <w:t>прошедших</w:t>
      </w:r>
      <w:r w:rsidR="0011208A" w:rsidRPr="006930A3">
        <w:rPr>
          <w:rFonts w:ascii="Times New Roman" w:hAnsi="Times New Roman" w:cs="Times New Roman"/>
        </w:rPr>
        <w:t xml:space="preserve"> государственную аккредитацию</w:t>
      </w:r>
      <w:r w:rsidR="005F675B" w:rsidRPr="006930A3">
        <w:rPr>
          <w:rFonts w:ascii="Times New Roman" w:hAnsi="Times New Roman" w:cs="Times New Roman"/>
        </w:rPr>
        <w:t xml:space="preserve"> на педагогических должностях.</w:t>
      </w:r>
    </w:p>
    <w:p w:rsidR="005F675B" w:rsidRPr="006930A3" w:rsidRDefault="00751CBA" w:rsidP="0011208A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</w:t>
      </w:r>
      <w:r w:rsidR="005F675B" w:rsidRPr="006930A3">
        <w:rPr>
          <w:rFonts w:ascii="Times New Roman" w:hAnsi="Times New Roman" w:cs="Times New Roman"/>
        </w:rPr>
        <w:t>3. 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документов.</w:t>
      </w:r>
    </w:p>
    <w:p w:rsidR="005F675B" w:rsidRPr="006930A3" w:rsidRDefault="00751CBA" w:rsidP="0011208A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</w:t>
      </w:r>
      <w:r w:rsidR="005F675B" w:rsidRPr="006930A3">
        <w:rPr>
          <w:rFonts w:ascii="Times New Roman" w:hAnsi="Times New Roman" w:cs="Times New Roman"/>
        </w:rPr>
        <w:t>Вопросы начисления стажа непрерывной преподавательской работы рассматриваются администрацией образовательной организации по согласованию с профсоюзным комитетом.</w:t>
      </w:r>
    </w:p>
    <w:p w:rsidR="005F675B" w:rsidRPr="006930A3" w:rsidRDefault="00751CBA" w:rsidP="0011208A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4.  </w:t>
      </w:r>
      <w:r w:rsidR="005F675B" w:rsidRPr="006930A3">
        <w:rPr>
          <w:rFonts w:ascii="Times New Roman" w:hAnsi="Times New Roman" w:cs="Times New Roman"/>
        </w:rPr>
        <w:t>В стаж  непрерывной преподавательской работы, дающей право на длительный отпуск, засчитывается:</w:t>
      </w:r>
    </w:p>
    <w:p w:rsidR="005F675B" w:rsidRPr="006930A3" w:rsidRDefault="005F675B" w:rsidP="00940048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>фактически проработанное время;</w:t>
      </w:r>
    </w:p>
    <w:p w:rsidR="005F675B" w:rsidRPr="006930A3" w:rsidRDefault="005F675B" w:rsidP="00940048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>время, когда педагогический работник фактически не работал, но за ним сохранялось место работы (должность)</w:t>
      </w:r>
      <w:r w:rsidR="00C00225" w:rsidRPr="006930A3">
        <w:rPr>
          <w:rFonts w:ascii="Times New Roman" w:hAnsi="Times New Roman" w:cs="Times New Roman"/>
        </w:rPr>
        <w:t xml:space="preserve">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C00225" w:rsidRPr="006930A3" w:rsidRDefault="00C00225" w:rsidP="00940048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>время,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образования, аспирантуре и докторантуре.</w:t>
      </w:r>
    </w:p>
    <w:p w:rsidR="00C00225" w:rsidRPr="006930A3" w:rsidRDefault="00C00225" w:rsidP="00940048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время, когда педагогический работник фактически не работал, но за ним сохранялось место работы (должность), и он получал пособие по государственному социальному страхованию за исключением времени, когда </w:t>
      </w:r>
      <w:r w:rsidR="004D499F" w:rsidRPr="006930A3">
        <w:rPr>
          <w:rFonts w:ascii="Times New Roman" w:hAnsi="Times New Roman" w:cs="Times New Roman"/>
        </w:rPr>
        <w:t>педагогический</w:t>
      </w:r>
      <w:r w:rsidRPr="006930A3">
        <w:rPr>
          <w:rFonts w:ascii="Times New Roman" w:hAnsi="Times New Roman" w:cs="Times New Roman"/>
        </w:rPr>
        <w:t xml:space="preserve"> работник находился в частично оплачиваемом отпуске и получал пособие по уходу за ребёнком</w:t>
      </w:r>
      <w:r w:rsidR="004D499F" w:rsidRPr="006930A3">
        <w:rPr>
          <w:rFonts w:ascii="Times New Roman" w:hAnsi="Times New Roman" w:cs="Times New Roman"/>
        </w:rPr>
        <w:t xml:space="preserve"> до достижения им возраста полутора лет.</w:t>
      </w:r>
    </w:p>
    <w:p w:rsidR="004D499F" w:rsidRPr="006930A3" w:rsidRDefault="004D499F" w:rsidP="004D499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5.    Стаж непрерывной педагогической работы не прерывается в следующих случаях:</w:t>
      </w:r>
    </w:p>
    <w:p w:rsidR="004D499F" w:rsidRPr="006930A3" w:rsidRDefault="004D499F" w:rsidP="00940048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>при переходе работника в установленном порядке из одной образовательной организации в другую, если перерыв в работе не превысил одного месяца;</w:t>
      </w:r>
    </w:p>
    <w:p w:rsidR="004D499F" w:rsidRPr="006930A3" w:rsidRDefault="004D499F" w:rsidP="00940048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>при поступлении на преподавательскую работу после увольнения с преподавательской работы по истечении срока трудового договора лиц</w:t>
      </w:r>
      <w:r w:rsidR="00152E43" w:rsidRPr="006930A3">
        <w:rPr>
          <w:rFonts w:ascii="Times New Roman" w:hAnsi="Times New Roman" w:cs="Times New Roman"/>
        </w:rPr>
        <w:t>, р</w:t>
      </w:r>
      <w:r w:rsidRPr="006930A3">
        <w:rPr>
          <w:rFonts w:ascii="Times New Roman" w:hAnsi="Times New Roman" w:cs="Times New Roman"/>
        </w:rPr>
        <w:t>аботающих в районах Крайнего Севера и приравненных к ним местностях, если перерыв в работе не превысил двух месяцев;</w:t>
      </w:r>
    </w:p>
    <w:p w:rsidR="004D499F" w:rsidRPr="006930A3" w:rsidRDefault="004D499F" w:rsidP="00940048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при поступлении на работу после увольнения из органов управления образованием в связи с реорганизацией или ликвидацией этих органов, сокращений штата, если перерыв в работе в органах управления образованием не превысил трёх месяцев, при условии, что работе в </w:t>
      </w:r>
      <w:r w:rsidR="00152E43" w:rsidRPr="006930A3">
        <w:rPr>
          <w:rFonts w:ascii="Times New Roman" w:hAnsi="Times New Roman" w:cs="Times New Roman"/>
        </w:rPr>
        <w:t>органах</w:t>
      </w:r>
      <w:r w:rsidRPr="006930A3">
        <w:rPr>
          <w:rFonts w:ascii="Times New Roman" w:hAnsi="Times New Roman" w:cs="Times New Roman"/>
        </w:rPr>
        <w:t xml:space="preserve"> управления образованием </w:t>
      </w:r>
      <w:r w:rsidR="00152E43" w:rsidRPr="006930A3">
        <w:rPr>
          <w:rFonts w:ascii="Times New Roman" w:hAnsi="Times New Roman" w:cs="Times New Roman"/>
        </w:rPr>
        <w:t>предшествовала преподавательская работа;</w:t>
      </w:r>
    </w:p>
    <w:p w:rsidR="000819CE" w:rsidRDefault="00152E43" w:rsidP="00940048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при поступлении на преподавательскую работу после увольнения с военной службы или приравненной к ней службы, если службе предшествовала преподавательская работа, а перерыв </w:t>
      </w:r>
    </w:p>
    <w:p w:rsidR="000819CE" w:rsidRDefault="000819CE" w:rsidP="000819CE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</w:p>
    <w:p w:rsidR="00152E43" w:rsidRPr="006930A3" w:rsidRDefault="00152E43" w:rsidP="000819CE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>между днём увольнения с военной службы или приравненной к ней службы и поступлением на работу не превысил трёх месяцев;</w:t>
      </w:r>
    </w:p>
    <w:p w:rsidR="00152E43" w:rsidRPr="006930A3" w:rsidRDefault="00152E43" w:rsidP="00940048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>при поступлении на преподавательскую работу после увольнения в связи с ликвидацией образовательной организации, сокращением штата педагогических работников или его численности, если перерыв в работе не превысил трёх месяцев;</w:t>
      </w:r>
    </w:p>
    <w:p w:rsidR="00152E43" w:rsidRPr="006930A3" w:rsidRDefault="00152E43" w:rsidP="00940048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>при поступлении на преподавательскую работу после увольнения с преподавательской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152E43" w:rsidRPr="006930A3" w:rsidRDefault="00826EF5" w:rsidP="00940048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>при поступлении на преподавательскую работу по окончании высшего или среднего педагогического образования учебного заведения, если  учёбе в учебном заведении непосредственно предшествовала преподавательская работа, а перерыв между днём окончания учебного заведения и днём поступления на работу не превысил трёх месяцев;</w:t>
      </w:r>
    </w:p>
    <w:p w:rsidR="00826EF5" w:rsidRPr="006930A3" w:rsidRDefault="00826EF5" w:rsidP="00940048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>при поступлении на преподавательскую работу после освобождения от работы по специальности в российских образовательных учреждениях за рубежом</w:t>
      </w:r>
      <w:r w:rsidR="00762771" w:rsidRPr="006930A3">
        <w:rPr>
          <w:rFonts w:ascii="Times New Roman" w:hAnsi="Times New Roman" w:cs="Times New Roman"/>
        </w:rPr>
        <w:t>, е</w:t>
      </w:r>
      <w:r w:rsidRPr="006930A3">
        <w:rPr>
          <w:rFonts w:ascii="Times New Roman" w:hAnsi="Times New Roman" w:cs="Times New Roman"/>
        </w:rPr>
        <w:t>сли перерыв в работе не превысил двух месяцев;</w:t>
      </w:r>
    </w:p>
    <w:p w:rsidR="00826EF5" w:rsidRPr="006930A3" w:rsidRDefault="00826EF5" w:rsidP="00940048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</w:rPr>
        <w:t>при поступлении на преподавательскую работу после увольнения с преподавательской работы в связи с установлением инвалидности</w:t>
      </w:r>
      <w:r w:rsidR="00D72611" w:rsidRPr="006930A3">
        <w:rPr>
          <w:rFonts w:ascii="Times New Roman" w:hAnsi="Times New Roman" w:cs="Times New Roman"/>
        </w:rPr>
        <w:t>, если перерыв в работе не превысил трёх месяцев (трёхмесячный период в этих случаях исчисляется со дня восстановления трудоспособности);</w:t>
      </w:r>
    </w:p>
    <w:p w:rsidR="00D72611" w:rsidRPr="006930A3" w:rsidRDefault="008A7361" w:rsidP="00940048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</w:rPr>
        <w:t>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(согласно медицинскому заключению), препятствующему продолжению данной работе, если перерыв в работе не превысил трёх месяцев;</w:t>
      </w:r>
    </w:p>
    <w:p w:rsidR="008A7361" w:rsidRPr="006930A3" w:rsidRDefault="008A7361" w:rsidP="00940048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</w:rPr>
        <w:t>при поступлении на преподавательскую работу после увольнения по собственному желанию в связи с уходом на пенсию;</w:t>
      </w:r>
    </w:p>
    <w:p w:rsidR="00826EF5" w:rsidRPr="006930A3" w:rsidRDefault="008A7361" w:rsidP="00940048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</w:rPr>
        <w:t>при переходе с одной преподавательской работы на другую, в связи с изменением места жительства, перерыв в работе удлиняется на время, необходимое для переезда;</w:t>
      </w:r>
    </w:p>
    <w:p w:rsidR="00236AD7" w:rsidRPr="006930A3" w:rsidRDefault="00236AD7" w:rsidP="00940048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</w:rPr>
        <w:t xml:space="preserve">   Длительный отпуск может предоставляться педагогическому работнику в любое время.</w:t>
      </w:r>
    </w:p>
    <w:p w:rsidR="00236AD7" w:rsidRPr="006930A3" w:rsidRDefault="00236AD7" w:rsidP="00940048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</w:rPr>
        <w:t xml:space="preserve">   Очерёдность и время предоставления длительного отпуска, продолжительность, присоединение к ежегодному оплачиваемому отпуску. Возможность оплаты длительного отпуска за счёт внебюджетных средств и другие вопросы, не предусмотренные настоящим Положением, определяются коллективным договором.</w:t>
      </w:r>
    </w:p>
    <w:p w:rsidR="00236AD7" w:rsidRPr="006930A3" w:rsidRDefault="00236AD7" w:rsidP="00940048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</w:rPr>
        <w:t>Длительный отпуск предоставляется педагогическому работнику по его заявлению и оформляется приказом образовательного учреждения.</w:t>
      </w:r>
    </w:p>
    <w:p w:rsidR="00236AD7" w:rsidRPr="006930A3" w:rsidRDefault="00236AD7" w:rsidP="00940048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</w:rPr>
        <w:t>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236AD7" w:rsidRPr="006930A3" w:rsidRDefault="00E460DF" w:rsidP="00236AD7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</w:t>
      </w:r>
      <w:r w:rsidR="00236AD7" w:rsidRPr="006930A3">
        <w:rPr>
          <w:rFonts w:ascii="Times New Roman" w:hAnsi="Times New Roman" w:cs="Times New Roman"/>
        </w:rPr>
        <w:t>За педагогическим работником, находящимся в длительном отпуске, в установленном порядке сохраняется педагогическая нагрузка</w:t>
      </w:r>
      <w:r w:rsidRPr="006930A3">
        <w:rPr>
          <w:rFonts w:ascii="Times New Roman" w:hAnsi="Times New Roman" w:cs="Times New Roman"/>
        </w:rPr>
        <w:t xml:space="preserve"> при условии, что за это время не уменьшилось количество часов по учебным планам и программам или количество учебных классов.</w:t>
      </w:r>
    </w:p>
    <w:p w:rsidR="00E460DF" w:rsidRPr="006930A3" w:rsidRDefault="00E460DF" w:rsidP="00940048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</w:rPr>
        <w:t>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полной ликвидации образовательного учреждения.</w:t>
      </w:r>
    </w:p>
    <w:p w:rsidR="00E460DF" w:rsidRPr="006930A3" w:rsidRDefault="00E460DF" w:rsidP="00940048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</w:rPr>
        <w:t>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больничным листком, или по согласованию с администрацией образовательного учреждения переносится на другой срок.</w:t>
      </w:r>
    </w:p>
    <w:p w:rsidR="00E460DF" w:rsidRPr="006930A3" w:rsidRDefault="00E460DF" w:rsidP="00E460DF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Длительный отпуск не продлевается и не переносится, если педагогический работник в указанный период ухаживал за заболевшим членом семьи.</w:t>
      </w:r>
    </w:p>
    <w:p w:rsidR="00E460DF" w:rsidRPr="006930A3" w:rsidRDefault="00E460DF" w:rsidP="00E460DF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</w:p>
    <w:p w:rsidR="00E460DF" w:rsidRPr="006930A3" w:rsidRDefault="00E460DF" w:rsidP="00E460DF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</w:p>
    <w:p w:rsidR="00E460DF" w:rsidRPr="006930A3" w:rsidRDefault="00E460DF" w:rsidP="00E460DF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</w:p>
    <w:p w:rsidR="00E460DF" w:rsidRPr="006930A3" w:rsidRDefault="00E460DF" w:rsidP="00E460DF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</w:p>
    <w:p w:rsidR="00E460DF" w:rsidRPr="006930A3" w:rsidRDefault="00E460DF" w:rsidP="00E460DF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</w:p>
    <w:p w:rsidR="001E6DB6" w:rsidRPr="006930A3" w:rsidRDefault="001E6DB6" w:rsidP="00A716E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460DF" w:rsidRDefault="00E460DF" w:rsidP="00E460DF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</w:p>
    <w:p w:rsidR="00DC476D" w:rsidRDefault="00DC476D" w:rsidP="00E460DF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</w:p>
    <w:p w:rsidR="00DC476D" w:rsidRDefault="00DC476D" w:rsidP="00E460DF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</w:p>
    <w:p w:rsidR="00925DD8" w:rsidRDefault="00925DD8" w:rsidP="00E460DF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</w:p>
    <w:p w:rsidR="00925DD8" w:rsidRPr="006930A3" w:rsidRDefault="00925DD8" w:rsidP="00E460DF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</w:p>
    <w:p w:rsidR="00FF72A9" w:rsidRPr="006930A3" w:rsidRDefault="00E460DF" w:rsidP="00E460DF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E460DF" w:rsidRPr="006930A3" w:rsidRDefault="00FF72A9" w:rsidP="00E460DF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EC0631" w:rsidRPr="006930A3">
        <w:rPr>
          <w:rFonts w:ascii="Times New Roman" w:hAnsi="Times New Roman" w:cs="Times New Roman"/>
        </w:rPr>
        <w:t xml:space="preserve"> </w:t>
      </w:r>
      <w:r w:rsidR="00E460DF" w:rsidRPr="006930A3">
        <w:rPr>
          <w:rFonts w:ascii="Times New Roman" w:hAnsi="Times New Roman" w:cs="Times New Roman"/>
        </w:rPr>
        <w:t xml:space="preserve">Приложение  № 4 </w:t>
      </w:r>
    </w:p>
    <w:p w:rsidR="00E460DF" w:rsidRPr="006930A3" w:rsidRDefault="00E460DF" w:rsidP="00E460DF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к коллективному договору</w:t>
      </w:r>
    </w:p>
    <w:p w:rsidR="00EC0631" w:rsidRPr="006930A3" w:rsidRDefault="00A716EF" w:rsidP="00A716EF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EC0631" w:rsidRPr="006930A3">
        <w:rPr>
          <w:rFonts w:ascii="Times New Roman" w:hAnsi="Times New Roman" w:cs="Times New Roman"/>
        </w:rPr>
        <w:t xml:space="preserve">                         рассмотрено</w:t>
      </w:r>
      <w:r w:rsidRPr="006930A3">
        <w:rPr>
          <w:rFonts w:ascii="Times New Roman" w:hAnsi="Times New Roman" w:cs="Times New Roman"/>
        </w:rPr>
        <w:t xml:space="preserve"> на </w:t>
      </w:r>
      <w:r w:rsidR="00EC0631" w:rsidRPr="006930A3">
        <w:rPr>
          <w:rFonts w:ascii="Times New Roman" w:hAnsi="Times New Roman" w:cs="Times New Roman"/>
        </w:rPr>
        <w:t xml:space="preserve">общем </w:t>
      </w:r>
      <w:r w:rsidRPr="006930A3">
        <w:rPr>
          <w:rFonts w:ascii="Times New Roman" w:hAnsi="Times New Roman" w:cs="Times New Roman"/>
        </w:rPr>
        <w:t>собрании</w:t>
      </w:r>
    </w:p>
    <w:p w:rsidR="00A716EF" w:rsidRPr="006930A3" w:rsidRDefault="00EC0631" w:rsidP="00A716EF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A716EF" w:rsidRPr="006930A3">
        <w:rPr>
          <w:rFonts w:ascii="Times New Roman" w:hAnsi="Times New Roman" w:cs="Times New Roman"/>
        </w:rPr>
        <w:t xml:space="preserve"> </w:t>
      </w:r>
      <w:r w:rsidRPr="006930A3">
        <w:rPr>
          <w:rFonts w:ascii="Times New Roman" w:hAnsi="Times New Roman" w:cs="Times New Roman"/>
        </w:rPr>
        <w:t xml:space="preserve">      </w:t>
      </w:r>
      <w:r w:rsidR="00A716EF" w:rsidRPr="006930A3">
        <w:rPr>
          <w:rFonts w:ascii="Times New Roman" w:hAnsi="Times New Roman" w:cs="Times New Roman"/>
        </w:rPr>
        <w:t xml:space="preserve">трудового </w:t>
      </w:r>
      <w:r w:rsidRPr="006930A3">
        <w:rPr>
          <w:rFonts w:ascii="Times New Roman" w:hAnsi="Times New Roman" w:cs="Times New Roman"/>
        </w:rPr>
        <w:t>коллектива работников</w:t>
      </w:r>
    </w:p>
    <w:p w:rsidR="00EC0631" w:rsidRPr="006930A3" w:rsidRDefault="00EC0631" w:rsidP="00EC0631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от «____»___________ 20___ г.</w:t>
      </w:r>
      <w:r w:rsidR="00A716EF"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EC0631" w:rsidRPr="006930A3" w:rsidRDefault="00EC0631" w:rsidP="00EC0631">
      <w:pPr>
        <w:spacing w:after="0" w:line="240" w:lineRule="atLeast"/>
        <w:rPr>
          <w:rFonts w:ascii="Times New Roman" w:hAnsi="Times New Roman" w:cs="Times New Roman"/>
        </w:rPr>
      </w:pPr>
    </w:p>
    <w:p w:rsidR="00A716EF" w:rsidRPr="006930A3" w:rsidRDefault="00A716EF" w:rsidP="00A716EF">
      <w:pPr>
        <w:spacing w:after="0" w:line="240" w:lineRule="atLeast"/>
        <w:rPr>
          <w:rFonts w:ascii="Times New Roman" w:hAnsi="Times New Roman" w:cs="Times New Roman"/>
        </w:rPr>
      </w:pPr>
    </w:p>
    <w:p w:rsidR="00A716EF" w:rsidRPr="006930A3" w:rsidRDefault="00A716EF" w:rsidP="00EC0631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EC0631" w:rsidRPr="006930A3">
        <w:rPr>
          <w:rFonts w:ascii="Times New Roman" w:hAnsi="Times New Roman" w:cs="Times New Roman"/>
        </w:rPr>
        <w:t xml:space="preserve">                              </w:t>
      </w:r>
    </w:p>
    <w:p w:rsidR="00A716EF" w:rsidRPr="006930A3" w:rsidRDefault="00A716EF" w:rsidP="00E460DF">
      <w:pPr>
        <w:spacing w:after="0" w:line="240" w:lineRule="atLeast"/>
        <w:rPr>
          <w:rFonts w:ascii="Times New Roman" w:hAnsi="Times New Roman" w:cs="Times New Roman"/>
        </w:rPr>
      </w:pPr>
    </w:p>
    <w:p w:rsidR="00082389" w:rsidRPr="006930A3" w:rsidRDefault="00082389" w:rsidP="00082389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>Согласовано</w:t>
      </w:r>
      <w:proofErr w:type="gramStart"/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У</w:t>
      </w:r>
      <w:proofErr w:type="gramEnd"/>
      <w:r w:rsidRPr="006930A3">
        <w:rPr>
          <w:rFonts w:ascii="Times New Roman" w:hAnsi="Times New Roman" w:cs="Times New Roman"/>
        </w:rPr>
        <w:t xml:space="preserve">тверждаю                                                             </w:t>
      </w:r>
    </w:p>
    <w:p w:rsidR="00082389" w:rsidRPr="006930A3" w:rsidRDefault="00082389" w:rsidP="00082389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Председатель ПК                                                                                                    Директор МОУ «Лицей № 4»     </w:t>
      </w:r>
    </w:p>
    <w:p w:rsidR="00A716EF" w:rsidRPr="006930A3" w:rsidRDefault="00082389" w:rsidP="00E460DF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____________ А.Р. Суркина                                                                                   ____________ Н.Н. </w:t>
      </w:r>
      <w:proofErr w:type="spellStart"/>
      <w:r w:rsidRPr="006930A3">
        <w:rPr>
          <w:rFonts w:ascii="Times New Roman" w:hAnsi="Times New Roman" w:cs="Times New Roman"/>
        </w:rPr>
        <w:t>Рыженко</w:t>
      </w:r>
      <w:proofErr w:type="spellEnd"/>
    </w:p>
    <w:p w:rsidR="00E460DF" w:rsidRPr="006930A3" w:rsidRDefault="00E460DF" w:rsidP="00E460DF">
      <w:pPr>
        <w:spacing w:after="0" w:line="240" w:lineRule="atLeast"/>
        <w:rPr>
          <w:rFonts w:ascii="Times New Roman" w:hAnsi="Times New Roman" w:cs="Times New Roman"/>
        </w:rPr>
      </w:pPr>
    </w:p>
    <w:p w:rsidR="00E460DF" w:rsidRPr="006930A3" w:rsidRDefault="00E460DF" w:rsidP="00E460DF">
      <w:pPr>
        <w:spacing w:after="0" w:line="240" w:lineRule="atLeast"/>
        <w:rPr>
          <w:rFonts w:ascii="Times New Roman" w:hAnsi="Times New Roman" w:cs="Times New Roman"/>
        </w:rPr>
      </w:pPr>
    </w:p>
    <w:p w:rsidR="00FF72A9" w:rsidRPr="006930A3" w:rsidRDefault="00E460DF" w:rsidP="00FF72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6930A3">
        <w:rPr>
          <w:rFonts w:ascii="Times New Roman" w:hAnsi="Times New Roman" w:cs="Times New Roman"/>
          <w:b/>
        </w:rPr>
        <w:t>СОГЛАШЕНИЕ</w:t>
      </w:r>
      <w:r w:rsidR="00E47DF7" w:rsidRPr="006930A3">
        <w:rPr>
          <w:rFonts w:ascii="Times New Roman" w:hAnsi="Times New Roman" w:cs="Times New Roman"/>
          <w:b/>
        </w:rPr>
        <w:br/>
        <w:t xml:space="preserve">АДМИНИСТРАЦИИ И ПРОФСОЮЗНОЙ ОРГАНИЗАЦИИ УЧРЕЖДЕНИЯ ПО ОХРАНЕ ТРУДА </w:t>
      </w:r>
      <w:r w:rsidR="00FF72A9" w:rsidRPr="006930A3">
        <w:rPr>
          <w:rFonts w:ascii="Times New Roman" w:hAnsi="Times New Roman" w:cs="Times New Roman"/>
          <w:b/>
        </w:rPr>
        <w:t>НА 2015 – 2017 Г.</w:t>
      </w:r>
    </w:p>
    <w:p w:rsidR="00FF72A9" w:rsidRPr="006930A3" w:rsidRDefault="00FF72A9" w:rsidP="00FF72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47DF7" w:rsidRPr="006930A3" w:rsidRDefault="00E47DF7" w:rsidP="00E47DF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460DF" w:rsidRPr="006930A3" w:rsidRDefault="00E460DF" w:rsidP="00B828F1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8F1" w:rsidRPr="006930A3" w:rsidRDefault="00B828F1" w:rsidP="00B828F1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Администрация муниципального образовательного учреждения в лице руководителя учреждения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Рыженко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Н.Н</w:t>
      </w:r>
      <w:r w:rsidRPr="006930A3">
        <w:rPr>
          <w:rFonts w:ascii="Times New Roman" w:hAnsi="Times New Roman" w:cs="Times New Roman"/>
          <w:sz w:val="24"/>
          <w:szCs w:val="24"/>
        </w:rPr>
        <w:t xml:space="preserve">., действующая на основании Устава, и профсоюзная организация образовательного учреждения в лице председателя профкома </w:t>
      </w:r>
      <w:r w:rsidRPr="006930A3">
        <w:rPr>
          <w:rFonts w:ascii="Times New Roman" w:hAnsi="Times New Roman" w:cs="Times New Roman"/>
          <w:b/>
          <w:sz w:val="24"/>
          <w:szCs w:val="24"/>
        </w:rPr>
        <w:t>Суркиной А.Р.</w:t>
      </w:r>
      <w:r w:rsidRPr="006930A3">
        <w:rPr>
          <w:rFonts w:ascii="Times New Roman" w:hAnsi="Times New Roman" w:cs="Times New Roman"/>
          <w:sz w:val="24"/>
          <w:szCs w:val="24"/>
        </w:rPr>
        <w:t>, действующая на основании Положения о деятельности профсоюзов учреждений образования, составили и подписали настоящее соглашение о нижеследующем:</w:t>
      </w:r>
    </w:p>
    <w:p w:rsidR="00B828F1" w:rsidRPr="006930A3" w:rsidRDefault="002674F2" w:rsidP="00940048">
      <w:pPr>
        <w:pStyle w:val="a3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</w:t>
      </w:r>
      <w:r w:rsidR="00B828F1" w:rsidRPr="006930A3">
        <w:rPr>
          <w:rFonts w:ascii="Times New Roman" w:hAnsi="Times New Roman" w:cs="Times New Roman"/>
          <w:sz w:val="24"/>
          <w:szCs w:val="24"/>
        </w:rPr>
        <w:t xml:space="preserve">Администрация образовательного учреждения со своей стороны берёт </w:t>
      </w:r>
      <w:proofErr w:type="gramStart"/>
      <w:r w:rsidR="00B828F1" w:rsidRPr="006930A3">
        <w:rPr>
          <w:rFonts w:ascii="Times New Roman" w:hAnsi="Times New Roman" w:cs="Times New Roman"/>
          <w:sz w:val="24"/>
          <w:szCs w:val="24"/>
        </w:rPr>
        <w:t xml:space="preserve">на себя обязательства </w:t>
      </w:r>
      <w:r w:rsidR="0056755C" w:rsidRPr="006930A3">
        <w:rPr>
          <w:rFonts w:ascii="Times New Roman" w:hAnsi="Times New Roman" w:cs="Times New Roman"/>
          <w:sz w:val="24"/>
          <w:szCs w:val="24"/>
        </w:rPr>
        <w:t>по созданию безопасных условий труда для работников учреждения в соответствии с действующим законом</w:t>
      </w:r>
      <w:proofErr w:type="gramEnd"/>
      <w:r w:rsidR="0056755C" w:rsidRPr="006930A3">
        <w:rPr>
          <w:rFonts w:ascii="Times New Roman" w:hAnsi="Times New Roman" w:cs="Times New Roman"/>
          <w:sz w:val="24"/>
          <w:szCs w:val="24"/>
        </w:rPr>
        <w:t xml:space="preserve"> РФ «Об образовании», Трудовым Кодексом РФ, и Положением о службе охраны труда в системе министерства образования в пределах финансовых и материальных возможностей учреждения, определяемых Учредителем.</w:t>
      </w:r>
    </w:p>
    <w:p w:rsidR="0056755C" w:rsidRPr="006930A3" w:rsidRDefault="002674F2" w:rsidP="00940048">
      <w:pPr>
        <w:pStyle w:val="a3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</w:t>
      </w:r>
      <w:r w:rsidR="0056755C" w:rsidRPr="006930A3">
        <w:rPr>
          <w:rFonts w:ascii="Times New Roman" w:hAnsi="Times New Roman" w:cs="Times New Roman"/>
          <w:sz w:val="24"/>
          <w:szCs w:val="24"/>
        </w:rPr>
        <w:t>Работники образовательного учреждения со своей стороны обязуются выполнять свои должностные обязанности в соответствии с законом РФ «Об образовании», Уставом учреждения,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учреждения.</w:t>
      </w:r>
    </w:p>
    <w:p w:rsidR="0056755C" w:rsidRPr="006930A3" w:rsidRDefault="002674F2" w:rsidP="00940048">
      <w:pPr>
        <w:pStyle w:val="a3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="0056755C" w:rsidRPr="006930A3">
        <w:rPr>
          <w:rFonts w:ascii="Times New Roman" w:hAnsi="Times New Roman" w:cs="Times New Roman"/>
          <w:sz w:val="24"/>
          <w:szCs w:val="24"/>
        </w:rPr>
        <w:t>Администрация обязуется:</w:t>
      </w:r>
    </w:p>
    <w:p w:rsidR="0056755C" w:rsidRPr="006930A3" w:rsidRDefault="0056755C" w:rsidP="00940048">
      <w:pPr>
        <w:pStyle w:val="a3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Предоставлять работникам образовательного учреждения работу по профилю их специализации в объёме нагрузки, установленно</w:t>
      </w:r>
      <w:r w:rsidR="00951EDA" w:rsidRPr="006930A3">
        <w:rPr>
          <w:rFonts w:ascii="Times New Roman" w:hAnsi="Times New Roman" w:cs="Times New Roman"/>
          <w:sz w:val="24"/>
          <w:szCs w:val="24"/>
        </w:rPr>
        <w:t>й трудовым законодательством для работников образования.</w:t>
      </w:r>
    </w:p>
    <w:p w:rsidR="00951EDA" w:rsidRPr="006930A3" w:rsidRDefault="00951EDA" w:rsidP="00940048">
      <w:pPr>
        <w:pStyle w:val="a3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2674F2"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Pr="006930A3">
        <w:rPr>
          <w:rFonts w:ascii="Times New Roman" w:hAnsi="Times New Roman" w:cs="Times New Roman"/>
          <w:sz w:val="24"/>
          <w:szCs w:val="24"/>
        </w:rPr>
        <w:t>Предоставлять отпуска в летнее время.</w:t>
      </w:r>
    </w:p>
    <w:p w:rsidR="00951EDA" w:rsidRPr="006930A3" w:rsidRDefault="00951EDA" w:rsidP="00940048">
      <w:pPr>
        <w:pStyle w:val="a3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2674F2"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Pr="006930A3">
        <w:rPr>
          <w:rFonts w:ascii="Times New Roman" w:hAnsi="Times New Roman" w:cs="Times New Roman"/>
          <w:sz w:val="24"/>
          <w:szCs w:val="24"/>
        </w:rPr>
        <w:t>Обеспечивать санитарные нормы, температурно-климатические и нормы освещения в пределах финансовых и материальных возможностей учреждения.</w:t>
      </w:r>
    </w:p>
    <w:p w:rsidR="00951EDA" w:rsidRPr="006930A3" w:rsidRDefault="00951EDA" w:rsidP="00940048">
      <w:pPr>
        <w:pStyle w:val="a3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2674F2"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Pr="006930A3">
        <w:rPr>
          <w:rFonts w:ascii="Times New Roman" w:hAnsi="Times New Roman" w:cs="Times New Roman"/>
          <w:sz w:val="24"/>
          <w:szCs w:val="24"/>
        </w:rPr>
        <w:t>Обеспечивать положенной по нормативам спецодеждой и индивидуальными средствами защиты, а также оказания первой медицинской помощи, моющими и чистящими средствами.</w:t>
      </w:r>
    </w:p>
    <w:p w:rsidR="00951EDA" w:rsidRPr="006930A3" w:rsidRDefault="00951EDA" w:rsidP="00940048">
      <w:pPr>
        <w:pStyle w:val="a3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2674F2"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Pr="006930A3">
        <w:rPr>
          <w:rFonts w:ascii="Times New Roman" w:hAnsi="Times New Roman" w:cs="Times New Roman"/>
          <w:sz w:val="24"/>
          <w:szCs w:val="24"/>
        </w:rPr>
        <w:t xml:space="preserve"> Обеспечивать помещения и здание учреждения средствами пожаротушения, регулярно проводить противопожарные мероприятия.</w:t>
      </w:r>
    </w:p>
    <w:p w:rsidR="00951EDA" w:rsidRPr="006930A3" w:rsidRDefault="00951EDA" w:rsidP="00940048">
      <w:pPr>
        <w:pStyle w:val="a3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2674F2"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Pr="006930A3">
        <w:rPr>
          <w:rFonts w:ascii="Times New Roman" w:hAnsi="Times New Roman" w:cs="Times New Roman"/>
          <w:sz w:val="24"/>
          <w:szCs w:val="24"/>
        </w:rPr>
        <w:t>Организовать питание детей.</w:t>
      </w:r>
    </w:p>
    <w:p w:rsidR="00951EDA" w:rsidRPr="006930A3" w:rsidRDefault="00951EDA" w:rsidP="00940048">
      <w:pPr>
        <w:pStyle w:val="a3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2674F2"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Pr="006930A3">
        <w:rPr>
          <w:rFonts w:ascii="Times New Roman" w:hAnsi="Times New Roman" w:cs="Times New Roman"/>
          <w:sz w:val="24"/>
          <w:szCs w:val="24"/>
        </w:rPr>
        <w:t xml:space="preserve"> Обеспечивать учебно-воспитательный процесс пособиями и инвентарём.</w:t>
      </w:r>
    </w:p>
    <w:p w:rsidR="00F803CA" w:rsidRPr="006930A3" w:rsidRDefault="00F803CA" w:rsidP="00940048">
      <w:pPr>
        <w:pStyle w:val="a3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2674F2"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Pr="006930A3">
        <w:rPr>
          <w:rFonts w:ascii="Times New Roman" w:hAnsi="Times New Roman" w:cs="Times New Roman"/>
          <w:sz w:val="24"/>
          <w:szCs w:val="24"/>
        </w:rPr>
        <w:t>Обеспечивать регулярную уборку помещений общего пользования.</w:t>
      </w:r>
    </w:p>
    <w:p w:rsidR="00F803CA" w:rsidRPr="006930A3" w:rsidRDefault="00F803CA" w:rsidP="00940048">
      <w:pPr>
        <w:pStyle w:val="a3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2674F2"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Pr="006930A3">
        <w:rPr>
          <w:rFonts w:ascii="Times New Roman" w:hAnsi="Times New Roman" w:cs="Times New Roman"/>
          <w:sz w:val="24"/>
          <w:szCs w:val="24"/>
        </w:rPr>
        <w:t>Обеспечивать защиту контингента учреждения в чрезвычайных ситуациях мирного времени.</w:t>
      </w:r>
    </w:p>
    <w:p w:rsidR="00F803CA" w:rsidRPr="006930A3" w:rsidRDefault="00F803CA" w:rsidP="00940048">
      <w:pPr>
        <w:pStyle w:val="a3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Обеспечивать нормальные условия отдыха педагогических работников учреждения.</w:t>
      </w:r>
    </w:p>
    <w:p w:rsidR="00F803CA" w:rsidRPr="006930A3" w:rsidRDefault="002674F2" w:rsidP="00940048">
      <w:pPr>
        <w:pStyle w:val="a3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803CA" w:rsidRPr="006930A3">
        <w:rPr>
          <w:rFonts w:ascii="Times New Roman" w:hAnsi="Times New Roman" w:cs="Times New Roman"/>
          <w:sz w:val="24"/>
          <w:szCs w:val="24"/>
        </w:rPr>
        <w:t>Работники учреждения обязуются:</w:t>
      </w:r>
    </w:p>
    <w:p w:rsidR="00F803CA" w:rsidRPr="006930A3" w:rsidRDefault="00F803CA" w:rsidP="00940048">
      <w:pPr>
        <w:pStyle w:val="a3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2674F2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 и санитарной гигиены и требовать их соблюдения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F803CA" w:rsidRPr="006930A3" w:rsidRDefault="00F803CA" w:rsidP="00940048">
      <w:pPr>
        <w:pStyle w:val="a3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2674F2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Выполнять должностные обязанности по охране труда, вести документацию по охране труда в соответствии с Положением о службе охраны труда в системе министерства образования.</w:t>
      </w:r>
    </w:p>
    <w:p w:rsidR="00F803CA" w:rsidRPr="006930A3" w:rsidRDefault="00F803CA" w:rsidP="00940048">
      <w:pPr>
        <w:pStyle w:val="a3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2674F2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Pr="006930A3">
        <w:rPr>
          <w:rFonts w:ascii="Times New Roman" w:hAnsi="Times New Roman" w:cs="Times New Roman"/>
          <w:sz w:val="24"/>
          <w:szCs w:val="24"/>
        </w:rPr>
        <w:t>Обеспечивать соблюдение санитарных правил и организовывать в кабинетах проветривание и влажную уборку;</w:t>
      </w:r>
    </w:p>
    <w:p w:rsidR="00F803CA" w:rsidRPr="006930A3" w:rsidRDefault="00F803CA" w:rsidP="00940048">
      <w:pPr>
        <w:pStyle w:val="a3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Обеспечивать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поведением обучающихся на экскурсиях с целью предупреждения несчастных случаев и травматизма.</w:t>
      </w:r>
    </w:p>
    <w:p w:rsidR="00F803CA" w:rsidRPr="006930A3" w:rsidRDefault="00F803CA" w:rsidP="00940048">
      <w:pPr>
        <w:pStyle w:val="a3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Обеспечивать безопасность обучающихся</w:t>
      </w:r>
      <w:r w:rsidR="00762771" w:rsidRPr="006930A3">
        <w:rPr>
          <w:rFonts w:ascii="Times New Roman" w:hAnsi="Times New Roman" w:cs="Times New Roman"/>
          <w:sz w:val="24"/>
          <w:szCs w:val="24"/>
        </w:rPr>
        <w:t xml:space="preserve"> при проведении различных мероприятий.</w:t>
      </w:r>
    </w:p>
    <w:p w:rsidR="00F803CA" w:rsidRPr="006930A3" w:rsidRDefault="00762771" w:rsidP="00940048">
      <w:pPr>
        <w:pStyle w:val="a3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Оказывать помощь администрации при выполнении мероприятий по предупреждению и ликвидации чрезвычайных ситуаций.</w:t>
      </w:r>
    </w:p>
    <w:p w:rsidR="00762771" w:rsidRPr="006930A3" w:rsidRDefault="00762771" w:rsidP="00940048">
      <w:pPr>
        <w:pStyle w:val="a3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2674F2"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CD5DA9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При невыполнении работниками образовательного учреждения своих обязательств, предусмотренных данным соглашением, администрация учреждения имеет право применить к работникам санкции, предусмотренные трудовым законодательством РФ.</w:t>
      </w:r>
    </w:p>
    <w:p w:rsidR="00762771" w:rsidRPr="006930A3" w:rsidRDefault="00762771" w:rsidP="00940048">
      <w:pPr>
        <w:pStyle w:val="a3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2674F2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CD5DA9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При невыполнении администрацией образовательного учреждения своих обязательств, предусмотренных данным соглашением. Работники образовательного учреждения имеют право обжаловать бездействие администрации учреждения в администрации района.</w:t>
      </w:r>
    </w:p>
    <w:p w:rsidR="00762771" w:rsidRPr="006930A3" w:rsidRDefault="00762771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2771" w:rsidRPr="006930A3" w:rsidRDefault="00762771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2771" w:rsidRPr="006930A3" w:rsidRDefault="00762771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2771" w:rsidRPr="006930A3" w:rsidRDefault="00762771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D7" w:rsidRPr="006930A3" w:rsidRDefault="00762771" w:rsidP="00FF72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304D7" w:rsidRPr="006930A3" w:rsidRDefault="006304D7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D7" w:rsidRPr="006930A3" w:rsidRDefault="006304D7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2A9" w:rsidRPr="006930A3" w:rsidRDefault="00FF72A9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2A9" w:rsidRPr="006930A3" w:rsidRDefault="00FF72A9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2A9" w:rsidRPr="006930A3" w:rsidRDefault="00FF72A9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2A9" w:rsidRPr="006930A3" w:rsidRDefault="00FF72A9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2A9" w:rsidRPr="006930A3" w:rsidRDefault="00FF72A9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2A9" w:rsidRPr="006930A3" w:rsidRDefault="00FF72A9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2A9" w:rsidRPr="006930A3" w:rsidRDefault="00FF72A9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2A9" w:rsidRPr="006930A3" w:rsidRDefault="00FF72A9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2A9" w:rsidRPr="006930A3" w:rsidRDefault="00FF72A9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2A9" w:rsidRPr="006930A3" w:rsidRDefault="00FF72A9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2A9" w:rsidRPr="006930A3" w:rsidRDefault="00FF72A9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2A9" w:rsidRPr="006930A3" w:rsidRDefault="00FF72A9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9346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93461F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Приложение  № 5</w:t>
      </w:r>
    </w:p>
    <w:p w:rsidR="0093461F" w:rsidRPr="006930A3" w:rsidRDefault="0093461F" w:rsidP="0093461F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к коллективному договору</w:t>
      </w:r>
    </w:p>
    <w:p w:rsidR="0093461F" w:rsidRPr="006930A3" w:rsidRDefault="0093461F" w:rsidP="0093461F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B654D9" w:rsidRPr="006930A3" w:rsidRDefault="00B654D9" w:rsidP="00B654D9">
      <w:pPr>
        <w:spacing w:after="0" w:line="240" w:lineRule="atLeast"/>
        <w:rPr>
          <w:rFonts w:ascii="Times New Roman" w:hAnsi="Times New Roman" w:cs="Times New Roman"/>
        </w:rPr>
      </w:pPr>
    </w:p>
    <w:p w:rsidR="00B654D9" w:rsidRPr="006930A3" w:rsidRDefault="00B654D9" w:rsidP="00B654D9">
      <w:pPr>
        <w:spacing w:after="0" w:line="240" w:lineRule="atLeast"/>
        <w:rPr>
          <w:rFonts w:ascii="Times New Roman" w:hAnsi="Times New Roman" w:cs="Times New Roman"/>
        </w:rPr>
      </w:pPr>
    </w:p>
    <w:p w:rsidR="00B654D9" w:rsidRPr="006930A3" w:rsidRDefault="00B654D9" w:rsidP="00B654D9">
      <w:pPr>
        <w:spacing w:after="0" w:line="240" w:lineRule="atLeast"/>
        <w:rPr>
          <w:rFonts w:ascii="Times New Roman" w:hAnsi="Times New Roman" w:cs="Times New Roman"/>
        </w:rPr>
      </w:pPr>
    </w:p>
    <w:p w:rsidR="00B654D9" w:rsidRPr="006930A3" w:rsidRDefault="00B654D9" w:rsidP="00B654D9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Согласовано                                                                                                             </w:t>
      </w:r>
      <w:r w:rsidR="00EC0631" w:rsidRPr="006930A3">
        <w:rPr>
          <w:rFonts w:ascii="Times New Roman" w:hAnsi="Times New Roman" w:cs="Times New Roman"/>
        </w:rPr>
        <w:t>Утверждено</w:t>
      </w:r>
      <w:r w:rsidRPr="006930A3">
        <w:rPr>
          <w:rFonts w:ascii="Times New Roman" w:hAnsi="Times New Roman" w:cs="Times New Roman"/>
        </w:rPr>
        <w:t xml:space="preserve">                                                             </w:t>
      </w:r>
    </w:p>
    <w:p w:rsidR="00B654D9" w:rsidRPr="006930A3" w:rsidRDefault="00B654D9" w:rsidP="00B654D9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>Председатель ПК</w:t>
      </w:r>
      <w:proofErr w:type="gramStart"/>
      <w:r w:rsidRPr="006930A3">
        <w:rPr>
          <w:rFonts w:ascii="Times New Roman" w:hAnsi="Times New Roman" w:cs="Times New Roman"/>
        </w:rPr>
        <w:t xml:space="preserve">                                                                    </w:t>
      </w:r>
      <w:r w:rsidR="00E05EF2" w:rsidRPr="006930A3">
        <w:rPr>
          <w:rFonts w:ascii="Times New Roman" w:hAnsi="Times New Roman" w:cs="Times New Roman"/>
        </w:rPr>
        <w:t xml:space="preserve">                                 </w:t>
      </w:r>
      <w:r w:rsidR="00E05EF2" w:rsidRPr="006930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05EF2" w:rsidRPr="006930A3">
        <w:rPr>
          <w:rFonts w:ascii="Times New Roman" w:hAnsi="Times New Roman" w:cs="Times New Roman"/>
          <w:sz w:val="24"/>
          <w:szCs w:val="24"/>
        </w:rPr>
        <w:t>р. от _________№ ____</w:t>
      </w:r>
    </w:p>
    <w:p w:rsidR="00B654D9" w:rsidRPr="006930A3" w:rsidRDefault="00B654D9" w:rsidP="00B654D9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____________ А.Р. Суркина                                                                                  </w:t>
      </w:r>
    </w:p>
    <w:p w:rsidR="0093461F" w:rsidRPr="006930A3" w:rsidRDefault="00EC0631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654D9" w:rsidRPr="006930A3" w:rsidRDefault="00B654D9" w:rsidP="0093461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FE0" w:rsidRDefault="00845FE0" w:rsidP="00845FE0">
      <w:pPr>
        <w:pStyle w:val="af1"/>
        <w:spacing w:before="0" w:beforeAutospacing="0" w:after="0" w:afterAutospacing="0"/>
        <w:jc w:val="center"/>
        <w:rPr>
          <w:rStyle w:val="af2"/>
        </w:rPr>
      </w:pPr>
    </w:p>
    <w:p w:rsidR="00845FE0" w:rsidRDefault="00845FE0" w:rsidP="00845FE0">
      <w:pPr>
        <w:pStyle w:val="af1"/>
        <w:spacing w:before="0" w:beforeAutospacing="0" w:after="0" w:afterAutospacing="0"/>
        <w:jc w:val="center"/>
        <w:rPr>
          <w:rStyle w:val="af2"/>
        </w:rPr>
      </w:pPr>
      <w:r>
        <w:rPr>
          <w:rStyle w:val="af2"/>
        </w:rPr>
        <w:t>ПОЛОЖЕНИЕ О КОМИССИИ ПО ОХРАНЕ ТРУДА</w:t>
      </w:r>
    </w:p>
    <w:p w:rsidR="00845FE0" w:rsidRPr="000B308D" w:rsidRDefault="00845FE0" w:rsidP="00845FE0">
      <w:pPr>
        <w:pStyle w:val="af1"/>
        <w:spacing w:before="0" w:beforeAutospacing="0" w:after="0" w:afterAutospacing="0"/>
        <w:jc w:val="center"/>
        <w:rPr>
          <w:rStyle w:val="af2"/>
        </w:rPr>
      </w:pPr>
    </w:p>
    <w:p w:rsidR="00845FE0" w:rsidRPr="000B308D" w:rsidRDefault="00845FE0" w:rsidP="00845FE0">
      <w:pPr>
        <w:pStyle w:val="af1"/>
        <w:spacing w:before="0" w:beforeAutospacing="0" w:after="0" w:afterAutospacing="0"/>
        <w:jc w:val="center"/>
      </w:pPr>
      <w:r w:rsidRPr="000B308D">
        <w:rPr>
          <w:rStyle w:val="af2"/>
        </w:rPr>
        <w:t xml:space="preserve">1. </w:t>
      </w:r>
      <w:r>
        <w:rPr>
          <w:rStyle w:val="af2"/>
        </w:rPr>
        <w:t>Общие положения</w:t>
      </w:r>
    </w:p>
    <w:p w:rsidR="00845FE0" w:rsidRPr="00845FE0" w:rsidRDefault="00845FE0" w:rsidP="00845FE0">
      <w:pPr>
        <w:pStyle w:val="af1"/>
        <w:spacing w:before="0" w:beforeAutospacing="0" w:after="0" w:afterAutospacing="0"/>
        <w:ind w:firstLine="142"/>
        <w:jc w:val="both"/>
      </w:pPr>
      <w:r w:rsidRPr="00845FE0">
        <w:t xml:space="preserve">1.1. </w:t>
      </w:r>
      <w:proofErr w:type="gramStart"/>
      <w:r w:rsidRPr="00845FE0">
        <w:t>Положение о Комиссии по охране труда муниципального общеобразовательного учреждения «Лицей №4», в дальнейшем - «Положение», разработано на основе Трудового Кодекса Российской Федерации, Федерального закона «Об основах охраны труда в Российской Федерации», приказа Министерства образования РФ «О службе охраны труда» № 92 от 27.02.95, Рекомендаций по организации работы службы охраны труда в образовании, утвержденных Постановлением Минтруда России от 08.02.2000 № 14, Рекомендаций по формированию</w:t>
      </w:r>
      <w:proofErr w:type="gramEnd"/>
      <w:r w:rsidRPr="00845FE0">
        <w:t xml:space="preserve"> и организации деятельности комитетов (комиссий) по охране труда, создаваемых на предприятиях, в учреждениях и организациях с численностью работников более 10 человек, утвержденных постановлением Минтруда РФ от 12.10.94г. № 64, Закона «Об образовании Российской Федерации», Устава муниципального  общеобразовательного учреждения «Лицей №4», в дальнейшем - «Образовательного учреждения», и Правил внутреннего трудового распорядка</w:t>
      </w:r>
      <w:proofErr w:type="gramStart"/>
      <w:r w:rsidRPr="00845FE0">
        <w:t xml:space="preserve"> .</w:t>
      </w:r>
      <w:proofErr w:type="gramEnd"/>
      <w:r w:rsidRPr="00845FE0">
        <w:t xml:space="preserve">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1.2. Комиссия по охране труда, в дальнейшем - «Комиссия» в своей деятельности руководствуется законодательными и иными нормативными правовыми актами Российской Федерации о труде и охране труда, коллективным договором и нормативными локальными актами учреждения.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1.3. Инициатором создания Комиссии может выступать любая из сторон.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1.4. Создание и персональный состав Комиссии в соответствии с настоящим Положением определяются приказом по образовательному учреждению.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1.5. Настоящее Положение является локальным нормативным актом, регламентирующим деятельность образовательного учреждения.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1.6. Настоящее Положение принимается на общем собрании работников Образовательного учреждения, согласуется с профсоюзным комитетом и утверждается директором Образовательного учреждения.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Настоящее Положение принимается на неопределенный срок.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Изменения и дополнения к настоящему Положению принимаются на общем собрании работников Образовательного учреждения, согласуются с профсоюзным комитетом и утверждается директором Образовательного учреждения.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После внесения изменений в настоящее Положение или принятия его в новой редакции предыдущая редакция Положения утрачивает силу.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center"/>
      </w:pPr>
      <w:r w:rsidRPr="00845FE0">
        <w:rPr>
          <w:rStyle w:val="af2"/>
        </w:rPr>
        <w:t>2. Цели и задачи комиссии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2.1. Комиссия осуществляет свою деятельность в целях организации сотрудничества и регулирования отношений работодателя и работников в области охраны труда в Образовательном учреждении.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>2.2. В своей деятельности Комиссия решает следующие основные задачи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2.2.1. Разработка на основе предложений сторон Плана работы по улучшению условий и охраны труда, предупреждению травматизма и профессиональных заболеваний.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lastRenderedPageBreak/>
        <w:t xml:space="preserve">2.2.2. Рассмотрение предложений по разработке организационно-технических и санитарно-оздоровительных мероприятий для подготовки соглашения по охране труда.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2.2.3. Анализ существующего состояния условий и охраны труда и подготовка соответствующих предложений в пределах своей компетенции по решению проблем охраны труда.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2.2.4. 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 льготах.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center"/>
      </w:pPr>
      <w:r w:rsidRPr="00845FE0">
        <w:rPr>
          <w:rStyle w:val="af2"/>
        </w:rPr>
        <w:t>3. Функции и права комиссии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3.1. Для выполнения поставленных задач на Комиссию возлагаются следующие функции: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3.1.1. Рассмотрение предложений работодателя, профсоюзного комитета, ответственных за работу по охране труда, а также работников по созданию здоровых и безопасных условий труда и проведения образовательного процесса, выработка рекомендаций, отвечающих требованиям сохранения жизни и здоровья работников и обучающихся в процессе трудовой и образовательной деятельности.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3.1.2. Рассмотрение результатов обследования состояния условий и охраны труда на рабочих и учебных местах, участие в проведении обследований по обращениям работников и выработка рекомендаций по устранению выявленных нарушений.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3.1.3. Изучение причин травматизма и профессиональных заболеваний, анализ эффективности проводимых мероприятий по условиям и охране труда, подготовка информационно-аналитических материалов о фактическом состоянии охраны труда в учреждении.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3.1.4. Анализ хода и результатов аттестации рабочих мест по условиям труда, участие в подготовке образовательного учреждения к проведению обязательной сертификации рабочих и учебных мест на соответствие требованиям охраны труда.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3.1.5. Изучение состояния и использования санитарно-бытовых помещений и санитарно-гигиенических устройств, обеспечения работников и обучающихся спецодеждой, </w:t>
      </w:r>
      <w:proofErr w:type="spellStart"/>
      <w:r w:rsidRPr="00845FE0">
        <w:t>спецобувью</w:t>
      </w:r>
      <w:proofErr w:type="spellEnd"/>
      <w:r w:rsidRPr="00845FE0">
        <w:t xml:space="preserve"> и другими средствами индивидуальной защита, правильности их применения.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3.1.6. Оказание содействия работодателю в организации в образовательном учреждении обучения безопасным приемам и методам выполнения работ, проведении своевременного и качественного инструктажа работников и обучающихся по безопасности труда.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3.1.7. Участие в работе по пропаганде охраны труда в учреждении, повышению ответственности работников и обучающихся (воспитанников) за соблюдение требований по охране труда.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3.2. Для осуществления возложенных функций комиссии предоставляются следующие права: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3.2.1. Получать от работодателя информацию о состоянии условий труда на рабочих и учебных местах, травматизма и профессиональных заболеваний, наличии опасных и вредных производственных факторов.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3.2.2. Заслушивать на своих заседаниях сообщения представителей работодателя по вопросам выполнения ими обязанностей по обеспечению здоровых и безопасных условий труда и проведения образовательного процесса, соблюдения гарантий права работников на охрану труда.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>3.2.3. Участвовать в работе по формированию мероприятий коллективного договора или соглашения по охране труда по вопросам, находящимся в компетенции комитета (комиссии).</w:t>
      </w:r>
    </w:p>
    <w:p w:rsidR="00845FE0" w:rsidRPr="00845FE0" w:rsidRDefault="00845FE0" w:rsidP="00845FE0">
      <w:pPr>
        <w:jc w:val="both"/>
        <w:rPr>
          <w:rFonts w:ascii="Times New Roman" w:hAnsi="Times New Roman" w:cs="Times New Roman"/>
          <w:sz w:val="24"/>
          <w:szCs w:val="24"/>
        </w:rPr>
      </w:pPr>
      <w:r w:rsidRPr="00845FE0">
        <w:rPr>
          <w:rFonts w:ascii="Times New Roman" w:hAnsi="Times New Roman" w:cs="Times New Roman"/>
          <w:sz w:val="24"/>
          <w:szCs w:val="24"/>
        </w:rPr>
        <w:t xml:space="preserve">3.2.4. Вносить предложения работодателю о привлечении к дисциплинарной ответственности работников за нарушения требований норм, правил и инструкций по охране труда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3.2.5. Обращаться </w:t>
      </w:r>
      <w:proofErr w:type="gramStart"/>
      <w:r w:rsidRPr="00845FE0">
        <w:t>в соответствующие органы с требованием о привлечении к ответственности должностных лиц в случаях</w:t>
      </w:r>
      <w:proofErr w:type="gramEnd"/>
      <w:r w:rsidRPr="00845FE0">
        <w:t xml:space="preserve"> нарушения ими законодательных и иных нормативных правовых актов по охране труда, сокрытия несчастных случаев и профессиональных заболеваний.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3.2.6. Вносить предложения работодателю о моральном и материальном поощрении работников образовательного учреждения за активное участие в работе по созданию здоровых и безопасных условий труда и проведения образовательного процесса в образовательном учреждении.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center"/>
      </w:pPr>
      <w:r w:rsidRPr="00845FE0">
        <w:rPr>
          <w:rStyle w:val="af2"/>
        </w:rPr>
        <w:t>4. Организация и порядок деятельности комиссии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lastRenderedPageBreak/>
        <w:t xml:space="preserve">4.1. Комиссия создается на паритетной основе из представителей администрации образовательного учреждения и профсоюзного комитета в составе не менее 4 человек.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4.2. В состав комиссии в обязательном порядке входят 2 представителя администрации образовательного учреждения и 2 представителя профсоюзного комитета. </w:t>
      </w:r>
    </w:p>
    <w:p w:rsidR="00845FE0" w:rsidRPr="00845FE0" w:rsidRDefault="00845FE0" w:rsidP="00845FE0">
      <w:pPr>
        <w:jc w:val="both"/>
        <w:rPr>
          <w:rFonts w:ascii="Times New Roman" w:hAnsi="Times New Roman" w:cs="Times New Roman"/>
          <w:sz w:val="24"/>
          <w:szCs w:val="24"/>
        </w:rPr>
      </w:pPr>
      <w:r w:rsidRPr="00845FE0">
        <w:rPr>
          <w:rFonts w:ascii="Times New Roman" w:hAnsi="Times New Roman" w:cs="Times New Roman"/>
          <w:sz w:val="24"/>
          <w:szCs w:val="24"/>
        </w:rPr>
        <w:t xml:space="preserve">4.3. Выдвижение в комиссию представителей работников и профсоюзного комитета проводится на общем собрании работников, а представители работодателя назначаются приказом руководителя учреждения. Представители работников, профсоюзного комитета </w:t>
      </w:r>
      <w:proofErr w:type="gramStart"/>
      <w:r w:rsidRPr="00845FE0">
        <w:rPr>
          <w:rFonts w:ascii="Times New Roman" w:hAnsi="Times New Roman" w:cs="Times New Roman"/>
          <w:sz w:val="24"/>
          <w:szCs w:val="24"/>
        </w:rPr>
        <w:t>отчитываются о</w:t>
      </w:r>
      <w:proofErr w:type="gramEnd"/>
      <w:r w:rsidRPr="00845FE0">
        <w:rPr>
          <w:rFonts w:ascii="Times New Roman" w:hAnsi="Times New Roman" w:cs="Times New Roman"/>
          <w:sz w:val="24"/>
          <w:szCs w:val="24"/>
        </w:rPr>
        <w:t xml:space="preserve"> проделанной работе не реже одного раза в год на общем собрании работников образовательного учреждения. В случае признания их деятельности неудовлетворительной собрание вправе отозвать их из состава комиссии и выдвинуть в его состав новых представителей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4.4. Комиссия избирает из своего состава председателя и секретаря.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Председателем комиссии не может быть избран директор и председатель профсоюзного комитета, которые могут входить в комиссию только в качестве рядовых членов.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4.5. Члены Комиссии выполняют свои обязанности на общественных началах без освобождения от основной работы. </w:t>
      </w:r>
    </w:p>
    <w:p w:rsidR="00845FE0" w:rsidRPr="00845FE0" w:rsidRDefault="00845FE0" w:rsidP="00845FE0">
      <w:pPr>
        <w:pStyle w:val="af1"/>
        <w:spacing w:before="0" w:beforeAutospacing="0" w:after="0" w:afterAutospacing="0"/>
        <w:jc w:val="both"/>
      </w:pPr>
      <w:r w:rsidRPr="00845FE0">
        <w:t xml:space="preserve">4.6. Заседания комиссии проводятся по мере необходимости, но не реже одного раза в квартал. </w:t>
      </w:r>
    </w:p>
    <w:p w:rsidR="00845FE0" w:rsidRPr="00845FE0" w:rsidRDefault="00845FE0" w:rsidP="00845FE0">
      <w:pPr>
        <w:jc w:val="both"/>
        <w:rPr>
          <w:rFonts w:ascii="Times New Roman" w:hAnsi="Times New Roman" w:cs="Times New Roman"/>
          <w:sz w:val="24"/>
          <w:szCs w:val="24"/>
        </w:rPr>
      </w:pPr>
      <w:r w:rsidRPr="00845FE0">
        <w:rPr>
          <w:rFonts w:ascii="Times New Roman" w:hAnsi="Times New Roman" w:cs="Times New Roman"/>
          <w:sz w:val="24"/>
          <w:szCs w:val="24"/>
        </w:rPr>
        <w:t xml:space="preserve">4.7. В своей работе комиссия взаимодействует с государственными органами управления охраной труда, органами надзора и </w:t>
      </w:r>
      <w:proofErr w:type="gramStart"/>
      <w:r w:rsidRPr="00845FE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45FE0">
        <w:rPr>
          <w:rFonts w:ascii="Times New Roman" w:hAnsi="Times New Roman" w:cs="Times New Roman"/>
          <w:sz w:val="24"/>
          <w:szCs w:val="24"/>
        </w:rPr>
        <w:t xml:space="preserve"> охраной труда.</w:t>
      </w:r>
    </w:p>
    <w:p w:rsidR="00845FE0" w:rsidRPr="00845FE0" w:rsidRDefault="00845FE0" w:rsidP="00845FE0">
      <w:pPr>
        <w:jc w:val="both"/>
        <w:rPr>
          <w:rFonts w:ascii="Times New Roman" w:hAnsi="Times New Roman" w:cs="Times New Roman"/>
          <w:sz w:val="24"/>
          <w:szCs w:val="24"/>
        </w:rPr>
      </w:pPr>
      <w:r w:rsidRPr="00845FE0">
        <w:rPr>
          <w:rFonts w:ascii="Times New Roman" w:hAnsi="Times New Roman" w:cs="Times New Roman"/>
          <w:sz w:val="24"/>
          <w:szCs w:val="24"/>
        </w:rPr>
        <w:t>4.8. 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работодателя</w:t>
      </w:r>
    </w:p>
    <w:p w:rsidR="006304D7" w:rsidRPr="00845FE0" w:rsidRDefault="006304D7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D7" w:rsidRPr="00845FE0" w:rsidRDefault="006304D7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D7" w:rsidRPr="00845FE0" w:rsidRDefault="006304D7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D7" w:rsidRPr="00845FE0" w:rsidRDefault="006304D7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D7" w:rsidRPr="00845FE0" w:rsidRDefault="006304D7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D7" w:rsidRPr="00845FE0" w:rsidRDefault="006304D7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D7" w:rsidRPr="00845FE0" w:rsidRDefault="006304D7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D7" w:rsidRPr="00845FE0" w:rsidRDefault="006304D7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92B" w:rsidRPr="006930A3" w:rsidRDefault="0008792B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2A9" w:rsidRPr="006930A3" w:rsidRDefault="00FF72A9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2A9" w:rsidRPr="006930A3" w:rsidRDefault="00FF72A9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2A9" w:rsidRPr="006930A3" w:rsidRDefault="00FF72A9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2DFA" w:rsidRPr="006930A3" w:rsidRDefault="00BC2DFA" w:rsidP="006304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04D7" w:rsidRPr="006930A3" w:rsidRDefault="006304D7" w:rsidP="006304D7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Приложение  № 6</w:t>
      </w:r>
    </w:p>
    <w:p w:rsidR="006304D7" w:rsidRPr="006930A3" w:rsidRDefault="006304D7" w:rsidP="006304D7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к коллективному договору</w:t>
      </w:r>
    </w:p>
    <w:p w:rsidR="00EC0631" w:rsidRPr="006930A3" w:rsidRDefault="00B654D9" w:rsidP="00B654D9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EC0631" w:rsidRPr="006930A3">
        <w:rPr>
          <w:rFonts w:ascii="Times New Roman" w:hAnsi="Times New Roman" w:cs="Times New Roman"/>
        </w:rPr>
        <w:t xml:space="preserve">рассмотрено на общем </w:t>
      </w:r>
      <w:r w:rsidRPr="006930A3">
        <w:rPr>
          <w:rFonts w:ascii="Times New Roman" w:hAnsi="Times New Roman" w:cs="Times New Roman"/>
        </w:rPr>
        <w:t>собрании</w:t>
      </w:r>
    </w:p>
    <w:p w:rsidR="00B654D9" w:rsidRPr="006930A3" w:rsidRDefault="00EC0631" w:rsidP="00B654D9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B654D9" w:rsidRPr="006930A3">
        <w:rPr>
          <w:rFonts w:ascii="Times New Roman" w:hAnsi="Times New Roman" w:cs="Times New Roman"/>
        </w:rPr>
        <w:t xml:space="preserve"> </w:t>
      </w:r>
      <w:r w:rsidRPr="006930A3">
        <w:rPr>
          <w:rFonts w:ascii="Times New Roman" w:hAnsi="Times New Roman" w:cs="Times New Roman"/>
        </w:rPr>
        <w:t xml:space="preserve">    </w:t>
      </w:r>
      <w:r w:rsidR="00B654D9" w:rsidRPr="006930A3">
        <w:rPr>
          <w:rFonts w:ascii="Times New Roman" w:hAnsi="Times New Roman" w:cs="Times New Roman"/>
        </w:rPr>
        <w:t xml:space="preserve">трудового </w:t>
      </w:r>
      <w:r w:rsidRPr="006930A3">
        <w:rPr>
          <w:rFonts w:ascii="Times New Roman" w:hAnsi="Times New Roman" w:cs="Times New Roman"/>
        </w:rPr>
        <w:t>коллектива работников</w:t>
      </w:r>
    </w:p>
    <w:p w:rsidR="00E05EF2" w:rsidRPr="006930A3" w:rsidRDefault="00E05EF2" w:rsidP="00E05EF2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от «____»___________ 20___ г.</w:t>
      </w:r>
    </w:p>
    <w:p w:rsidR="00E05EF2" w:rsidRPr="006930A3" w:rsidRDefault="00E05EF2" w:rsidP="00E05EF2">
      <w:pPr>
        <w:spacing w:after="0" w:line="240" w:lineRule="atLeast"/>
        <w:rPr>
          <w:rFonts w:ascii="Times New Roman" w:hAnsi="Times New Roman" w:cs="Times New Roman"/>
        </w:rPr>
      </w:pPr>
    </w:p>
    <w:p w:rsidR="00E05EF2" w:rsidRPr="006930A3" w:rsidRDefault="00E05EF2" w:rsidP="00B654D9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f0"/>
        <w:tblpPr w:leftFromText="180" w:rightFromText="180" w:vertAnchor="text" w:horzAnchor="margin" w:tblpXSpec="center" w:tblpY="-2"/>
        <w:tblW w:w="11057" w:type="dxa"/>
        <w:tblLook w:val="04A0"/>
      </w:tblPr>
      <w:tblGrid>
        <w:gridCol w:w="11057"/>
      </w:tblGrid>
      <w:tr w:rsidR="00845FE0" w:rsidRPr="006930A3" w:rsidTr="00845FE0">
        <w:trPr>
          <w:trHeight w:val="1962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45FE0" w:rsidRPr="006930A3" w:rsidRDefault="00845FE0" w:rsidP="00845F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              </w:t>
            </w:r>
            <w:proofErr w:type="spellStart"/>
            <w:proofErr w:type="gramStart"/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proofErr w:type="spellEnd"/>
            <w:proofErr w:type="gramEnd"/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Утверждено      </w:t>
            </w:r>
          </w:p>
          <w:p w:rsidR="00845FE0" w:rsidRPr="006930A3" w:rsidRDefault="00845FE0" w:rsidP="00845F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                          Председатель Управляющего                  Приказ </w:t>
            </w:r>
            <w:proofErr w:type="gramStart"/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«_______» №_____</w:t>
            </w:r>
          </w:p>
          <w:p w:rsidR="00845FE0" w:rsidRPr="006930A3" w:rsidRDefault="00845FE0" w:rsidP="00845F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МОУ «Лицей № 4»                        Совета МОУ «Лицей № 4»                       </w:t>
            </w:r>
          </w:p>
          <w:p w:rsidR="00845FE0" w:rsidRPr="006930A3" w:rsidRDefault="00845FE0" w:rsidP="00845F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_________ А.Р. Суркина                _________Е.В. </w:t>
            </w:r>
            <w:proofErr w:type="spellStart"/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845FE0" w:rsidRPr="006930A3" w:rsidRDefault="00845FE0" w:rsidP="00845F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:rsidR="00845FE0" w:rsidRPr="006930A3" w:rsidRDefault="00845FE0" w:rsidP="00845F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6304D7" w:rsidRPr="00845FE0" w:rsidRDefault="00B654D9" w:rsidP="00845FE0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845FE0">
        <w:rPr>
          <w:rFonts w:ascii="Times New Roman" w:hAnsi="Times New Roman" w:cs="Times New Roman"/>
        </w:rPr>
        <w:t xml:space="preserve">                        </w:t>
      </w: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="00E05EF2" w:rsidRPr="006930A3">
        <w:rPr>
          <w:rFonts w:ascii="Times New Roman" w:hAnsi="Times New Roman" w:cs="Times New Roman"/>
        </w:rPr>
        <w:t xml:space="preserve">               </w:t>
      </w:r>
    </w:p>
    <w:p w:rsidR="00B066A8" w:rsidRPr="006930A3" w:rsidRDefault="00B066A8" w:rsidP="00B066A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066A8" w:rsidRPr="006930A3" w:rsidRDefault="00B066A8" w:rsidP="00B066A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О ФОНДЕ  И СИСТЕМЕ ОПЛАТЫ ТРУДА РАБОТНИКОВ</w:t>
      </w:r>
    </w:p>
    <w:p w:rsidR="006304D7" w:rsidRPr="006930A3" w:rsidRDefault="006304D7" w:rsidP="0076277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4D7" w:rsidRPr="006930A3" w:rsidRDefault="006304D7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D7" w:rsidRPr="006930A3" w:rsidRDefault="00B066A8" w:rsidP="00940048">
      <w:pPr>
        <w:pStyle w:val="a3"/>
        <w:numPr>
          <w:ilvl w:val="0"/>
          <w:numId w:val="46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304D7" w:rsidRPr="006930A3" w:rsidRDefault="006304D7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0CCA" w:rsidRPr="006930A3" w:rsidRDefault="00090CCA" w:rsidP="00940048">
      <w:pPr>
        <w:pStyle w:val="a3"/>
        <w:numPr>
          <w:ilvl w:val="1"/>
          <w:numId w:val="4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Новая система оплаты труда работников в МОУ «Лицей № 4» определяется в соответствии с федеральными законами, правовыми актами Российской Федерации и иными нормативными правовыми катами области и муниципальными правовыми актами города, на основании решения Саратовской городской Думы от 16.07.2008 № 30-313.</w:t>
      </w:r>
    </w:p>
    <w:p w:rsidR="00090CCA" w:rsidRPr="006930A3" w:rsidRDefault="00090CCA" w:rsidP="00940048">
      <w:pPr>
        <w:pStyle w:val="a3"/>
        <w:numPr>
          <w:ilvl w:val="1"/>
          <w:numId w:val="4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Настоящее положение определяет общие требования к системе оплаты труда работников МОУ «Лицей № 4», реализующего образовательные программы начального общего, основного общего и среднего общего образования в соответствии с федеральным государственным стандартом общего образования.</w:t>
      </w:r>
    </w:p>
    <w:p w:rsidR="00090CCA" w:rsidRPr="006930A3" w:rsidRDefault="00090CCA" w:rsidP="00F87ABB">
      <w:pPr>
        <w:pStyle w:val="a3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0CCA" w:rsidRPr="006930A3" w:rsidRDefault="00090CCA" w:rsidP="00F87ABB">
      <w:pPr>
        <w:pStyle w:val="a3"/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930A3">
        <w:rPr>
          <w:rFonts w:ascii="Times New Roman" w:hAnsi="Times New Roman" w:cs="Times New Roman"/>
          <w:b/>
          <w:sz w:val="24"/>
          <w:szCs w:val="24"/>
        </w:rPr>
        <w:t>.   ФОРМИРОВАНИЕ ФОНДА ОПЛАТЫ ТРУДА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2.1.      Формирование фонда оплаты труда учреждения осуществляется в пределах объёма бюджетных средств на текущий финансовый год, доведённого до учреждения, исходя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:</w:t>
      </w:r>
    </w:p>
    <w:p w:rsidR="00090CCA" w:rsidRPr="006930A3" w:rsidRDefault="00090CCA" w:rsidP="00940048">
      <w:pPr>
        <w:pStyle w:val="a3"/>
        <w:numPr>
          <w:ilvl w:val="0"/>
          <w:numId w:val="4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областного норматива финансирования на предоставление общедоступного и бесплатного начального общего, основного общего, среднего общего образования и содержание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(далее – норматива финансирования);</w:t>
      </w:r>
    </w:p>
    <w:p w:rsidR="00090CCA" w:rsidRPr="006930A3" w:rsidRDefault="00090CCA" w:rsidP="00F87ABB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б)    поправочного коэффициента к областному нормативу финансирования, установленного для учреждения;</w:t>
      </w:r>
    </w:p>
    <w:p w:rsidR="00090CCA" w:rsidRPr="006930A3" w:rsidRDefault="00090CCA" w:rsidP="00F87ABB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в)    количества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в учреждении;</w:t>
      </w:r>
    </w:p>
    <w:p w:rsidR="00090CCA" w:rsidRPr="006930A3" w:rsidRDefault="00090CCA" w:rsidP="00F87ABB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г)    доли фонда оплаты труда в нормативе финансирования. 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2.2.       Фонд оплаты труда рассчитывается по следующей формуле: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0CCA" w:rsidRPr="006930A3" w:rsidRDefault="00090CCA" w:rsidP="00F87AB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 xml:space="preserve">ФОТ = </w:t>
      </w: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930A3">
        <w:rPr>
          <w:rFonts w:ascii="Times New Roman" w:hAnsi="Times New Roman" w:cs="Times New Roman"/>
          <w:b/>
          <w:sz w:val="24"/>
          <w:szCs w:val="24"/>
        </w:rPr>
        <w:t xml:space="preserve"> П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proofErr w:type="gramStart"/>
      <w:r w:rsidRPr="006930A3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У, где:</w:t>
      </w:r>
    </w:p>
    <w:p w:rsidR="00090CCA" w:rsidRPr="006930A3" w:rsidRDefault="00090CCA" w:rsidP="00F87AB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CCA" w:rsidRPr="006930A3" w:rsidRDefault="00090CCA" w:rsidP="00940048">
      <w:pPr>
        <w:pStyle w:val="a3"/>
        <w:numPr>
          <w:ilvl w:val="0"/>
          <w:numId w:val="4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ФОТ – фонд оплаты труда образовательного учреждения;</w:t>
      </w:r>
    </w:p>
    <w:p w:rsidR="00090CCA" w:rsidRPr="006930A3" w:rsidRDefault="00090CCA" w:rsidP="00940048">
      <w:pPr>
        <w:pStyle w:val="a3"/>
        <w:numPr>
          <w:ilvl w:val="0"/>
          <w:numId w:val="4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  <w:lang w:val="en-US"/>
        </w:rPr>
        <w:t xml:space="preserve">N – </w:t>
      </w:r>
      <w:r w:rsidRPr="006930A3">
        <w:rPr>
          <w:rFonts w:ascii="Times New Roman" w:hAnsi="Times New Roman" w:cs="Times New Roman"/>
          <w:sz w:val="24"/>
          <w:szCs w:val="24"/>
        </w:rPr>
        <w:t>областной норматив финансирования;</w:t>
      </w:r>
    </w:p>
    <w:p w:rsidR="00090CCA" w:rsidRPr="006930A3" w:rsidRDefault="00090CCA" w:rsidP="00940048">
      <w:pPr>
        <w:pStyle w:val="a3"/>
        <w:numPr>
          <w:ilvl w:val="0"/>
          <w:numId w:val="4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0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– поправочный коэффициент для МОУ «Лицей № 4»;</w:t>
      </w:r>
    </w:p>
    <w:p w:rsidR="00090CCA" w:rsidRPr="006930A3" w:rsidRDefault="00090CCA" w:rsidP="00940048">
      <w:pPr>
        <w:pStyle w:val="a3"/>
        <w:numPr>
          <w:ilvl w:val="0"/>
          <w:numId w:val="4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Д – доля оплаты труда в нормативе финансирования на реализацию государственного стандарта;</w:t>
      </w:r>
    </w:p>
    <w:p w:rsidR="00090CCA" w:rsidRDefault="00090CCA" w:rsidP="00940048">
      <w:pPr>
        <w:pStyle w:val="a3"/>
        <w:numPr>
          <w:ilvl w:val="0"/>
          <w:numId w:val="4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У – количество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в МОУ «Лицей № 4».</w:t>
      </w:r>
    </w:p>
    <w:p w:rsidR="00845FE0" w:rsidRPr="00845FE0" w:rsidRDefault="00845FE0" w:rsidP="00845FE0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0CCA" w:rsidRPr="006930A3" w:rsidRDefault="00090CCA" w:rsidP="00F87ABB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0CCA" w:rsidRPr="006930A3" w:rsidRDefault="00090CCA" w:rsidP="00BC2DFA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930A3">
        <w:rPr>
          <w:rFonts w:ascii="Times New Roman" w:hAnsi="Times New Roman" w:cs="Times New Roman"/>
          <w:b/>
          <w:sz w:val="24"/>
          <w:szCs w:val="24"/>
        </w:rPr>
        <w:t>.   РАСПРЕДЕЛЕНИЕ ФОНДА ОПЛАТЫ ТРУДА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3.1.       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МОУ «Лицей № 4» самостоятельно с учётом ограничений, установленных областным нормативно-правовым актом, и в соответствии с Бюджетным  кодексом Российской Федерации определяет в общем объёме средств, рассчитанном на основании областного норматива финансирования в расчёте на одного обучающегося, поправочного коэффициента для МОУ «Лицей № 4», и доведённом до образовательного учреждения, и в пределах установленных коэффициентов, длю на:</w:t>
      </w:r>
      <w:proofErr w:type="gramEnd"/>
    </w:p>
    <w:p w:rsidR="00090CCA" w:rsidRPr="006930A3" w:rsidRDefault="00090CCA" w:rsidP="00940048">
      <w:pPr>
        <w:pStyle w:val="a3"/>
        <w:numPr>
          <w:ilvl w:val="0"/>
          <w:numId w:val="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Заработную плату работников учреждения, в том числе надбавки к должностным окладам (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ФОТоу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 – 95,4 %</w:t>
      </w:r>
      <w:r w:rsidR="00B17613" w:rsidRPr="006930A3">
        <w:rPr>
          <w:rFonts w:ascii="Times New Roman" w:hAnsi="Times New Roman" w:cs="Times New Roman"/>
          <w:sz w:val="24"/>
          <w:szCs w:val="24"/>
        </w:rPr>
        <w:t>;</w:t>
      </w:r>
    </w:p>
    <w:p w:rsidR="00090CCA" w:rsidRPr="006930A3" w:rsidRDefault="00090CCA" w:rsidP="00940048">
      <w:pPr>
        <w:pStyle w:val="a3"/>
        <w:numPr>
          <w:ilvl w:val="0"/>
          <w:numId w:val="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учебные расходы, расходы на материальное, социальное обеспечение, приобретение услуг и прочие расходы – 4,6 %. 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3.2.        Фонд оплаты труда учреждения состоит из базовой части (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ФОТб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 и стимулирующей части (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ФОТст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):</w:t>
      </w:r>
    </w:p>
    <w:p w:rsidR="00090CCA" w:rsidRPr="006930A3" w:rsidRDefault="00090CCA" w:rsidP="00F87AB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ФОТоу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ФОТб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ФОТст</w:t>
      </w:r>
      <w:proofErr w:type="spellEnd"/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 Объём стимулирующей части определяется по формуле: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5202" w:rsidRPr="006930A3" w:rsidRDefault="00090CCA" w:rsidP="00F7520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ФОТст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ФОТоу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>, где:</w:t>
      </w:r>
    </w:p>
    <w:p w:rsidR="00090CCA" w:rsidRPr="006930A3" w:rsidRDefault="00F75202" w:rsidP="00F7520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 </w:t>
      </w:r>
      <w:r w:rsidR="00090CCA" w:rsidRPr="006930A3">
        <w:rPr>
          <w:rFonts w:ascii="Times New Roman" w:hAnsi="Times New Roman" w:cs="Times New Roman"/>
          <w:sz w:val="24"/>
          <w:szCs w:val="24"/>
        </w:rPr>
        <w:t>– коэффициент стимулирующей части.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Фонд оплаты труда распределяется следующим образом: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96 % - базовая часть (ФОТ б);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4 % - стимулирующая часть ФОТ </w:t>
      </w:r>
      <w:proofErr w:type="spellStart"/>
      <w:proofErr w:type="gramStart"/>
      <w:r w:rsidRPr="006930A3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6930A3">
        <w:rPr>
          <w:rFonts w:ascii="Times New Roman" w:hAnsi="Times New Roman" w:cs="Times New Roman"/>
          <w:sz w:val="24"/>
          <w:szCs w:val="24"/>
        </w:rPr>
        <w:t>).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3.3.   Базовая часть фонда оплаты труда обеспечивает гарантированную заработную плату работников образовательного учреждения, включая:</w:t>
      </w:r>
    </w:p>
    <w:p w:rsidR="00090CCA" w:rsidRPr="006930A3" w:rsidRDefault="00090CCA" w:rsidP="00F87ABB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а) административно-управленческий персонал образовательного (руководитель общеобразовательного учреждения, заместитель руководителя, руководитель структурного подразделения, и др.)</w:t>
      </w:r>
      <w:r w:rsidR="006C1836" w:rsidRPr="006930A3">
        <w:rPr>
          <w:rFonts w:ascii="Times New Roman" w:hAnsi="Times New Roman" w:cs="Times New Roman"/>
          <w:sz w:val="24"/>
          <w:szCs w:val="24"/>
        </w:rPr>
        <w:t xml:space="preserve"> – до 17, 5</w:t>
      </w:r>
      <w:r w:rsidRPr="006930A3">
        <w:rPr>
          <w:rFonts w:ascii="Times New Roman" w:hAnsi="Times New Roman" w:cs="Times New Roman"/>
          <w:sz w:val="24"/>
          <w:szCs w:val="24"/>
        </w:rPr>
        <w:t>;</w:t>
      </w:r>
    </w:p>
    <w:p w:rsidR="00090CCA" w:rsidRPr="006930A3" w:rsidRDefault="00090CCA" w:rsidP="00F87ABB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б)    педагогического персонала, непосредственно осуществляющего  учебный процесс (учитель, преподаватель)</w:t>
      </w:r>
      <w:r w:rsidR="006C1836" w:rsidRPr="006930A3">
        <w:rPr>
          <w:rFonts w:ascii="Times New Roman" w:hAnsi="Times New Roman" w:cs="Times New Roman"/>
          <w:sz w:val="24"/>
          <w:szCs w:val="24"/>
        </w:rPr>
        <w:t xml:space="preserve"> – от 60</w:t>
      </w:r>
      <w:r w:rsidRPr="006930A3"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в)  иные категории педагогического персонала (воспитатель, педагог-психолог, педагог дополнительного образования, старший вожатый, преподаватель организатор основ безопасности жизнедеятельности и др.)</w:t>
      </w:r>
      <w:r w:rsidR="006C1836" w:rsidRPr="006930A3">
        <w:rPr>
          <w:rFonts w:ascii="Times New Roman" w:hAnsi="Times New Roman" w:cs="Times New Roman"/>
          <w:sz w:val="24"/>
          <w:szCs w:val="24"/>
        </w:rPr>
        <w:t xml:space="preserve"> – до 8,5 %</w:t>
      </w:r>
      <w:r w:rsidRPr="006930A3">
        <w:rPr>
          <w:rFonts w:ascii="Times New Roman" w:hAnsi="Times New Roman" w:cs="Times New Roman"/>
          <w:sz w:val="24"/>
          <w:szCs w:val="24"/>
        </w:rPr>
        <w:t>;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г)      учебно-вспомогательный персонал (лаборант, бухгалтер, кассир, инспектор по кадрам; библиотекарь, секретарь-машинистка, заведующий хозяйством и др.)</w:t>
      </w:r>
      <w:r w:rsidR="006C1836" w:rsidRPr="006930A3">
        <w:rPr>
          <w:rFonts w:ascii="Times New Roman" w:hAnsi="Times New Roman" w:cs="Times New Roman"/>
          <w:sz w:val="24"/>
          <w:szCs w:val="24"/>
        </w:rPr>
        <w:t xml:space="preserve"> – 2,5 %</w:t>
      </w:r>
      <w:r w:rsidRPr="006930A3">
        <w:rPr>
          <w:rFonts w:ascii="Times New Roman" w:hAnsi="Times New Roman" w:cs="Times New Roman"/>
          <w:sz w:val="24"/>
          <w:szCs w:val="24"/>
        </w:rPr>
        <w:t>;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      обслуживающий персонал (уборщик, гардеробщик, дворник, сторож, рабочий по обслуживанию зданий и др.)</w:t>
      </w:r>
      <w:r w:rsidR="006C1836" w:rsidRPr="006930A3">
        <w:rPr>
          <w:rFonts w:ascii="Times New Roman" w:hAnsi="Times New Roman" w:cs="Times New Roman"/>
          <w:sz w:val="24"/>
          <w:szCs w:val="24"/>
        </w:rPr>
        <w:t xml:space="preserve"> – до 13 %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и складывается из:</w:t>
      </w:r>
    </w:p>
    <w:p w:rsidR="00090CCA" w:rsidRPr="006930A3" w:rsidRDefault="00090CCA" w:rsidP="00F87AB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ФОТб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ФОТауп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ФОТпп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ФОТипп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ФОТувп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+ ФОТ оп, где: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ФОТауп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– фонд оплаты труда административно-управленческого персонала;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ФОТпп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– фонд оплаты труда для педагогического персонала, непосредственно осуществляющего учебный процесс;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ФОТипп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– фонд оплаты труда иной категории педагогического персонала;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ФОТувп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– фонд оплаты труда для учебно-вспомогательного персонала;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ФОТоп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– фонд оплаты труда обслуживающего персонала.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3.4.   Руководитель учреждения формирует и утверждает штатное расписание учреждения в пределах базовой части фонда оплаты труда, при этом:</w:t>
      </w:r>
    </w:p>
    <w:p w:rsidR="00090CCA" w:rsidRPr="006930A3" w:rsidRDefault="00090CCA" w:rsidP="00940048">
      <w:pPr>
        <w:pStyle w:val="a3"/>
        <w:numPr>
          <w:ilvl w:val="0"/>
          <w:numId w:val="5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доля фонда оплаты труда для педагогического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персонала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непосредственно осуществляющего учебный процесс (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ФОТпп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), устанавливается не менее фактического уровня за предыдущий финансовый год;</w:t>
      </w:r>
    </w:p>
    <w:p w:rsidR="00A716EF" w:rsidRPr="006930A3" w:rsidRDefault="00A716EF" w:rsidP="00A716EF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16EF" w:rsidRPr="006930A3" w:rsidRDefault="00A716EF" w:rsidP="00A716EF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16EF" w:rsidRPr="006930A3" w:rsidRDefault="00A716EF" w:rsidP="00A716EF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0CCA" w:rsidRPr="006930A3" w:rsidRDefault="00090CCA" w:rsidP="00940048">
      <w:pPr>
        <w:pStyle w:val="a3"/>
        <w:numPr>
          <w:ilvl w:val="0"/>
          <w:numId w:val="5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lastRenderedPageBreak/>
        <w:t>доля фонда оплаты для руководителей, учебно-вспомогательного и обслуживающего персонала (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ФОТуп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 устанавливается, не превышающая фактический уровень за предыдущий финансовый год.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Объём фонда оплаты труда педагогического персонала определяется по формуле:</w:t>
      </w:r>
    </w:p>
    <w:p w:rsidR="00090CCA" w:rsidRPr="006930A3" w:rsidRDefault="00090CCA" w:rsidP="00F87AB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ФОТпп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ФОТб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>, где: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0CCA" w:rsidRPr="006930A3" w:rsidRDefault="007E2464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– доля ФОТ педагогического персонала, непосредственно осуществляющего учебный процесс, в базовой части ФОТ.</w:t>
      </w:r>
    </w:p>
    <w:p w:rsidR="007E2464" w:rsidRPr="006930A3" w:rsidRDefault="007E2464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3.5.   Оплата труда работников учреждений производится на основании трудовых договоров  меж</w:t>
      </w:r>
      <w:r w:rsidR="006C1836" w:rsidRPr="006930A3">
        <w:rPr>
          <w:rFonts w:ascii="Times New Roman" w:hAnsi="Times New Roman" w:cs="Times New Roman"/>
          <w:sz w:val="24"/>
          <w:szCs w:val="24"/>
        </w:rPr>
        <w:t>д</w:t>
      </w:r>
      <w:r w:rsidRPr="006930A3">
        <w:rPr>
          <w:rFonts w:ascii="Times New Roman" w:hAnsi="Times New Roman" w:cs="Times New Roman"/>
          <w:sz w:val="24"/>
          <w:szCs w:val="24"/>
        </w:rPr>
        <w:t>у руководителем учреждения и работниками.</w:t>
      </w:r>
    </w:p>
    <w:p w:rsidR="006C1836" w:rsidRPr="006930A3" w:rsidRDefault="006C1836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3.6      Обеспечение функций обслуживающего персонала и учебно-вспомогательного персонала в МОУ  с учётом особенностей организации учебного процесса, режима занятий может осуществляться на основе гражданско-правовых договоров, заключаемых </w:t>
      </w:r>
      <w:r w:rsidR="005861BC" w:rsidRPr="006930A3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6930A3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="005861BC" w:rsidRPr="006930A3">
        <w:rPr>
          <w:rFonts w:ascii="Times New Roman" w:hAnsi="Times New Roman" w:cs="Times New Roman"/>
          <w:sz w:val="24"/>
          <w:szCs w:val="24"/>
        </w:rPr>
        <w:t xml:space="preserve"> с физическими и (или) юридическими лицами, в пределах сметы расходов учреждения.</w:t>
      </w:r>
    </w:p>
    <w:p w:rsidR="007E2464" w:rsidRPr="006930A3" w:rsidRDefault="006C1836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3.7</w:t>
      </w:r>
      <w:r w:rsidR="007E2464" w:rsidRPr="006930A3">
        <w:rPr>
          <w:rFonts w:ascii="Times New Roman" w:hAnsi="Times New Roman" w:cs="Times New Roman"/>
          <w:sz w:val="24"/>
          <w:szCs w:val="24"/>
        </w:rPr>
        <w:t>.   Экономия фонда оплаты труда, по итогам финансового года (в пределах норматива), используется на дополнительные выплаты в стимулирующей части, устанавливаемые приказом руководителя в фиксированной сумме.</w:t>
      </w:r>
    </w:p>
    <w:p w:rsidR="007E2464" w:rsidRPr="006930A3" w:rsidRDefault="007E2464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2464" w:rsidRPr="006930A3" w:rsidRDefault="007E2464" w:rsidP="003578A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930A3">
        <w:rPr>
          <w:rFonts w:ascii="Times New Roman" w:hAnsi="Times New Roman" w:cs="Times New Roman"/>
          <w:b/>
          <w:sz w:val="24"/>
          <w:szCs w:val="24"/>
        </w:rPr>
        <w:t>.   ОПРЕДЕЛЕНИЕСТОИМОСТИ БЮДЖЕТНОЙ ОБРАЗОВАТЕЛЬНОЙ УСЛУГИ В ОБРАЗОВАТЕЛЬНОМ УЧРЕЖДЕНИИ</w:t>
      </w:r>
    </w:p>
    <w:p w:rsidR="007E2464" w:rsidRPr="006930A3" w:rsidRDefault="007E2464" w:rsidP="00F87AB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4" w:rsidRPr="006930A3" w:rsidRDefault="007E2464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4.1.   Базовая часть фонда оплаты труда педагогического персонала, непосредственно осуществляющего учебный процесс (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ФОТпп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), состоит</w:t>
      </w:r>
      <w:r w:rsidR="00995FC9" w:rsidRPr="006930A3">
        <w:rPr>
          <w:rFonts w:ascii="Times New Roman" w:hAnsi="Times New Roman" w:cs="Times New Roman"/>
          <w:sz w:val="24"/>
          <w:szCs w:val="24"/>
        </w:rPr>
        <w:t xml:space="preserve"> из общей части (</w:t>
      </w:r>
      <w:proofErr w:type="spellStart"/>
      <w:r w:rsidR="00995FC9" w:rsidRPr="006930A3">
        <w:rPr>
          <w:rFonts w:ascii="Times New Roman" w:hAnsi="Times New Roman" w:cs="Times New Roman"/>
          <w:sz w:val="24"/>
          <w:szCs w:val="24"/>
        </w:rPr>
        <w:t>ФОТо</w:t>
      </w:r>
      <w:proofErr w:type="spellEnd"/>
      <w:r w:rsidR="00995FC9" w:rsidRPr="006930A3">
        <w:rPr>
          <w:rFonts w:ascii="Times New Roman" w:hAnsi="Times New Roman" w:cs="Times New Roman"/>
          <w:sz w:val="24"/>
          <w:szCs w:val="24"/>
        </w:rPr>
        <w:t>) и специальной части (</w:t>
      </w:r>
      <w:proofErr w:type="spellStart"/>
      <w:r w:rsidR="00995FC9" w:rsidRPr="006930A3">
        <w:rPr>
          <w:rFonts w:ascii="Times New Roman" w:hAnsi="Times New Roman" w:cs="Times New Roman"/>
          <w:sz w:val="24"/>
          <w:szCs w:val="24"/>
        </w:rPr>
        <w:t>ФОТс</w:t>
      </w:r>
      <w:proofErr w:type="spellEnd"/>
      <w:r w:rsidR="00995FC9" w:rsidRPr="006930A3">
        <w:rPr>
          <w:rFonts w:ascii="Times New Roman" w:hAnsi="Times New Roman" w:cs="Times New Roman"/>
          <w:sz w:val="24"/>
          <w:szCs w:val="24"/>
        </w:rPr>
        <w:t>):</w:t>
      </w:r>
    </w:p>
    <w:p w:rsidR="00090CCA" w:rsidRPr="006930A3" w:rsidRDefault="00995FC9" w:rsidP="00F87AB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ФОТпп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ФОТо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ФОТс</w:t>
      </w:r>
      <w:proofErr w:type="spellEnd"/>
    </w:p>
    <w:p w:rsidR="00995FC9" w:rsidRPr="006930A3" w:rsidRDefault="00995FC9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  Объём специальной части определяется по формуле:</w:t>
      </w:r>
    </w:p>
    <w:p w:rsidR="00090CCA" w:rsidRPr="006930A3" w:rsidRDefault="00995FC9" w:rsidP="00F87AB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ФОТс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ФОТпп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с, где:</w:t>
      </w:r>
    </w:p>
    <w:p w:rsidR="00995FC9" w:rsidRPr="006930A3" w:rsidRDefault="00995FC9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с – коэффициент размера специальной части 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ФОТпп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.</w:t>
      </w:r>
    </w:p>
    <w:p w:rsidR="00995FC9" w:rsidRPr="006930A3" w:rsidRDefault="00995FC9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Фонд оплаты труда педагогического персонала распределяется следующим образом:</w:t>
      </w:r>
    </w:p>
    <w:p w:rsidR="00005457" w:rsidRPr="006930A3" w:rsidRDefault="00995FC9" w:rsidP="00940048">
      <w:pPr>
        <w:pStyle w:val="a3"/>
        <w:numPr>
          <w:ilvl w:val="0"/>
          <w:numId w:val="6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общая часть (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ФОТо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</w:t>
      </w:r>
      <w:r w:rsidR="005861BC" w:rsidRPr="006930A3">
        <w:rPr>
          <w:rFonts w:ascii="Times New Roman" w:hAnsi="Times New Roman" w:cs="Times New Roman"/>
          <w:sz w:val="24"/>
          <w:szCs w:val="24"/>
        </w:rPr>
        <w:t xml:space="preserve"> – от  73 %</w:t>
      </w:r>
    </w:p>
    <w:p w:rsidR="00090CCA" w:rsidRPr="006930A3" w:rsidRDefault="00995FC9" w:rsidP="00940048">
      <w:pPr>
        <w:pStyle w:val="a3"/>
        <w:numPr>
          <w:ilvl w:val="0"/>
          <w:numId w:val="6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специальная (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ФОТс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</w:t>
      </w:r>
      <w:r w:rsidR="005861BC" w:rsidRPr="006930A3">
        <w:rPr>
          <w:rFonts w:ascii="Times New Roman" w:hAnsi="Times New Roman" w:cs="Times New Roman"/>
          <w:sz w:val="24"/>
          <w:szCs w:val="24"/>
        </w:rPr>
        <w:t xml:space="preserve"> – не более 30 %</w:t>
      </w:r>
    </w:p>
    <w:p w:rsidR="00090CCA" w:rsidRPr="006930A3" w:rsidRDefault="00995FC9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4.2.  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и специальные части фонда оплаты труда педагогического персонала, непосредственно осуществляющего учебный процесс, распределяются исходя</w:t>
      </w:r>
      <w:r w:rsidR="00B94A13" w:rsidRPr="006930A3">
        <w:rPr>
          <w:rFonts w:ascii="Times New Roman" w:hAnsi="Times New Roman" w:cs="Times New Roman"/>
          <w:sz w:val="24"/>
          <w:szCs w:val="24"/>
        </w:rPr>
        <w:t xml:space="preserve"> из стоимости бюджетной образовательной услуги на одного обучающегося с учётом повышающих коэффициентов. </w:t>
      </w:r>
    </w:p>
    <w:p w:rsidR="00B94A13" w:rsidRPr="006930A3" w:rsidRDefault="00B94A13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4.3.   Общая часть фонда оплаты труда обеспечивает гарантированную оплату труда педагогического работника, исходя из количества проведённых им учебных часов и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обучающихся в классах (часы аудиторной занятости), а также часов неаудиторной занятости.</w:t>
      </w:r>
    </w:p>
    <w:p w:rsidR="00B94A13" w:rsidRPr="006930A3" w:rsidRDefault="00B94A13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   Общая часть фонда оплаты труда педагогического персонала, непосредственно осуществляющего учебный процесс (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ФОТо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), состоит из двух частей: фонд оплаты аудиторной занятости (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ФОТаз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 и неаудиторной занятости (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ФОТнз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):</w:t>
      </w:r>
    </w:p>
    <w:p w:rsidR="00B94A13" w:rsidRPr="006930A3" w:rsidRDefault="00B94A13" w:rsidP="00F87AB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ФОТо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ФОТаз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ФОТнз</w:t>
      </w:r>
      <w:proofErr w:type="spellEnd"/>
    </w:p>
    <w:p w:rsidR="00B94A13" w:rsidRPr="006930A3" w:rsidRDefault="00B94A13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 Фонд оплаты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труда педагогического персонала, непосредственно осуществляющего учебный процесс распределяется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следующим образом</w:t>
      </w:r>
      <w:r w:rsidR="00F87ABB" w:rsidRPr="006930A3">
        <w:rPr>
          <w:rFonts w:ascii="Times New Roman" w:hAnsi="Times New Roman" w:cs="Times New Roman"/>
          <w:sz w:val="24"/>
          <w:szCs w:val="24"/>
        </w:rPr>
        <w:t>:</w:t>
      </w:r>
    </w:p>
    <w:p w:rsidR="00F87ABB" w:rsidRPr="006930A3" w:rsidRDefault="00F87ABB" w:rsidP="00940048">
      <w:pPr>
        <w:pStyle w:val="a3"/>
        <w:numPr>
          <w:ilvl w:val="0"/>
          <w:numId w:val="6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фонд оплаты аудит</w:t>
      </w:r>
      <w:r w:rsidR="005861BC" w:rsidRPr="006930A3">
        <w:rPr>
          <w:rFonts w:ascii="Times New Roman" w:hAnsi="Times New Roman" w:cs="Times New Roman"/>
          <w:sz w:val="24"/>
          <w:szCs w:val="24"/>
        </w:rPr>
        <w:t>орной занятости (</w:t>
      </w:r>
      <w:proofErr w:type="spellStart"/>
      <w:r w:rsidR="005861BC" w:rsidRPr="006930A3">
        <w:rPr>
          <w:rFonts w:ascii="Times New Roman" w:hAnsi="Times New Roman" w:cs="Times New Roman"/>
          <w:sz w:val="24"/>
          <w:szCs w:val="24"/>
        </w:rPr>
        <w:t>ФОТаз</w:t>
      </w:r>
      <w:proofErr w:type="spellEnd"/>
      <w:r w:rsidR="005861BC" w:rsidRPr="006930A3">
        <w:rPr>
          <w:rFonts w:ascii="Times New Roman" w:hAnsi="Times New Roman" w:cs="Times New Roman"/>
          <w:sz w:val="24"/>
          <w:szCs w:val="24"/>
        </w:rPr>
        <w:t>) – от 90 %</w:t>
      </w:r>
    </w:p>
    <w:p w:rsidR="00F87ABB" w:rsidRPr="006930A3" w:rsidRDefault="00F87ABB" w:rsidP="00940048">
      <w:pPr>
        <w:pStyle w:val="a3"/>
        <w:numPr>
          <w:ilvl w:val="0"/>
          <w:numId w:val="6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фонд оплаты</w:t>
      </w:r>
      <w:r w:rsidR="005861BC" w:rsidRPr="006930A3">
        <w:rPr>
          <w:rFonts w:ascii="Times New Roman" w:hAnsi="Times New Roman" w:cs="Times New Roman"/>
          <w:sz w:val="24"/>
          <w:szCs w:val="24"/>
        </w:rPr>
        <w:t xml:space="preserve"> неаудиторной занятости (</w:t>
      </w:r>
      <w:proofErr w:type="spellStart"/>
      <w:r w:rsidR="005861BC" w:rsidRPr="006930A3">
        <w:rPr>
          <w:rFonts w:ascii="Times New Roman" w:hAnsi="Times New Roman" w:cs="Times New Roman"/>
          <w:sz w:val="24"/>
          <w:szCs w:val="24"/>
        </w:rPr>
        <w:t>ФОТнз</w:t>
      </w:r>
      <w:proofErr w:type="spellEnd"/>
      <w:r w:rsidR="005861BC" w:rsidRPr="006930A3">
        <w:rPr>
          <w:rFonts w:ascii="Times New Roman" w:hAnsi="Times New Roman" w:cs="Times New Roman"/>
          <w:sz w:val="24"/>
          <w:szCs w:val="24"/>
        </w:rPr>
        <w:t>) – от 10 %</w:t>
      </w:r>
    </w:p>
    <w:p w:rsidR="00F87ABB" w:rsidRPr="006930A3" w:rsidRDefault="00F87ABB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Для определения величины гарантированной оплаты труда педагогического работника за аудиторную занятость вводится условн</w:t>
      </w:r>
      <w:r w:rsidR="003578A1" w:rsidRPr="006930A3">
        <w:rPr>
          <w:rFonts w:ascii="Times New Roman" w:hAnsi="Times New Roman" w:cs="Times New Roman"/>
          <w:sz w:val="24"/>
          <w:szCs w:val="24"/>
        </w:rPr>
        <w:t xml:space="preserve">ая единица «стоимость 1 </w:t>
      </w:r>
      <w:proofErr w:type="spellStart"/>
      <w:r w:rsidR="003578A1" w:rsidRPr="006930A3">
        <w:rPr>
          <w:rFonts w:ascii="Times New Roman" w:hAnsi="Times New Roman" w:cs="Times New Roman"/>
          <w:sz w:val="24"/>
          <w:szCs w:val="24"/>
        </w:rPr>
        <w:t>ученико</w:t>
      </w:r>
      <w:r w:rsidRPr="006930A3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».</w:t>
      </w:r>
    </w:p>
    <w:p w:rsidR="00F87ABB" w:rsidRPr="006930A3" w:rsidRDefault="00EB74A9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Стоимость 1 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ученико</w:t>
      </w:r>
      <w:r w:rsidR="00F87ABB" w:rsidRPr="006930A3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F87ABB" w:rsidRPr="006930A3">
        <w:rPr>
          <w:rFonts w:ascii="Times New Roman" w:hAnsi="Times New Roman" w:cs="Times New Roman"/>
          <w:sz w:val="24"/>
          <w:szCs w:val="24"/>
        </w:rPr>
        <w:t xml:space="preserve"> – стоимость бюджетной образовательной услуги, включающей 1 расчётный час</w:t>
      </w:r>
      <w:r w:rsidR="00BC2DFA" w:rsidRPr="006930A3">
        <w:rPr>
          <w:rFonts w:ascii="Times New Roman" w:hAnsi="Times New Roman" w:cs="Times New Roman"/>
          <w:sz w:val="24"/>
          <w:szCs w:val="24"/>
        </w:rPr>
        <w:t xml:space="preserve"> учебной работы с 1 расчётным учеником в соответствии с учебным планом.</w:t>
      </w:r>
    </w:p>
    <w:p w:rsidR="00B94A13" w:rsidRPr="006930A3" w:rsidRDefault="00BC2DF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</w:t>
      </w:r>
      <w:r w:rsidR="00EB74A9" w:rsidRPr="006930A3">
        <w:rPr>
          <w:rFonts w:ascii="Times New Roman" w:hAnsi="Times New Roman" w:cs="Times New Roman"/>
          <w:sz w:val="24"/>
          <w:szCs w:val="24"/>
        </w:rPr>
        <w:t xml:space="preserve">        Стоимость 1 </w:t>
      </w:r>
      <w:proofErr w:type="spellStart"/>
      <w:r w:rsidR="00EB74A9" w:rsidRPr="006930A3">
        <w:rPr>
          <w:rFonts w:ascii="Times New Roman" w:hAnsi="Times New Roman" w:cs="Times New Roman"/>
          <w:sz w:val="24"/>
          <w:szCs w:val="24"/>
        </w:rPr>
        <w:t>ученико</w:t>
      </w:r>
      <w:r w:rsidRPr="006930A3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рассчитывается учреждением самостоятельно по определённой в настоящей методике формуле, в пределах объёма части фонда оплаты труда, </w:t>
      </w:r>
      <w:r w:rsidRPr="006930A3">
        <w:rPr>
          <w:rFonts w:ascii="Times New Roman" w:hAnsi="Times New Roman" w:cs="Times New Roman"/>
          <w:sz w:val="24"/>
          <w:szCs w:val="24"/>
        </w:rPr>
        <w:lastRenderedPageBreak/>
        <w:t>отведённой на оплату аудиторной занятости педагогического персонала, непосредственно осуществляющего учебный процесс (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ФОТаз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).</w:t>
      </w:r>
    </w:p>
    <w:p w:rsidR="00BC2DFA" w:rsidRPr="006930A3" w:rsidRDefault="00EB74A9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4.4.   Стоимость 1 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ученико</w:t>
      </w:r>
      <w:r w:rsidR="00BC2DFA" w:rsidRPr="006930A3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BC2DFA" w:rsidRPr="006930A3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BC2DFA" w:rsidRPr="006930A3" w:rsidRDefault="00650C0D" w:rsidP="00BC2DF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="00BC2DFA" w:rsidRPr="006930A3">
        <w:rPr>
          <w:rFonts w:ascii="Times New Roman" w:hAnsi="Times New Roman" w:cs="Times New Roman"/>
          <w:b/>
          <w:sz w:val="24"/>
          <w:szCs w:val="24"/>
        </w:rPr>
        <w:t>ФОТаз</w:t>
      </w:r>
      <w:proofErr w:type="spellEnd"/>
      <w:r w:rsidR="00BC2DFA"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DFA" w:rsidRPr="006930A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BC2DFA" w:rsidRPr="006930A3">
        <w:rPr>
          <w:rFonts w:ascii="Times New Roman" w:hAnsi="Times New Roman" w:cs="Times New Roman"/>
          <w:b/>
          <w:sz w:val="24"/>
          <w:szCs w:val="24"/>
        </w:rPr>
        <w:t xml:space="preserve"> 34</w:t>
      </w:r>
    </w:p>
    <w:p w:rsidR="00BC2DFA" w:rsidRPr="006930A3" w:rsidRDefault="00BC2DFA" w:rsidP="00BC2DF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Стп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= ------------------------------</w:t>
      </w:r>
    </w:p>
    <w:p w:rsidR="00BC2DFA" w:rsidRPr="006930A3" w:rsidRDefault="00BC2DFA" w:rsidP="00BC2DFA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30A3">
        <w:rPr>
          <w:rFonts w:ascii="Times New Roman" w:hAnsi="Times New Roman" w:cs="Times New Roman"/>
          <w:b/>
          <w:sz w:val="18"/>
          <w:szCs w:val="18"/>
        </w:rPr>
        <w:t xml:space="preserve">11   </w:t>
      </w:r>
      <w:proofErr w:type="spellStart"/>
      <w:r w:rsidRPr="006930A3">
        <w:rPr>
          <w:rFonts w:ascii="Times New Roman" w:hAnsi="Times New Roman" w:cs="Times New Roman"/>
          <w:b/>
          <w:sz w:val="18"/>
          <w:szCs w:val="18"/>
        </w:rPr>
        <w:t>11</w:t>
      </w:r>
      <w:proofErr w:type="spellEnd"/>
    </w:p>
    <w:p w:rsidR="00650C0D" w:rsidRPr="006930A3" w:rsidRDefault="00650C0D" w:rsidP="00650C0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Pr="006930A3">
        <w:rPr>
          <w:rFonts w:ascii="Times New Roman" w:hAnsi="Times New Roman" w:cs="Times New Roman"/>
          <w:b/>
          <w:sz w:val="24"/>
          <w:szCs w:val="24"/>
        </w:rPr>
        <w:t xml:space="preserve">∑(а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в)</w:t>
      </w:r>
      <w:r w:rsidRPr="006930A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6930A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930A3">
        <w:rPr>
          <w:rFonts w:ascii="Times New Roman" w:hAnsi="Times New Roman" w:cs="Times New Roman"/>
          <w:b/>
          <w:sz w:val="24"/>
          <w:szCs w:val="24"/>
        </w:rPr>
        <w:t xml:space="preserve"> 52, где</w:t>
      </w:r>
    </w:p>
    <w:p w:rsidR="00BC2DFA" w:rsidRPr="006930A3" w:rsidRDefault="00650C0D" w:rsidP="00BC2DF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6930A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= </w:t>
      </w:r>
      <w:proofErr w:type="gramStart"/>
      <w:r w:rsidRPr="006930A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 </w:t>
      </w:r>
      <w:r w:rsidRPr="006930A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proofErr w:type="gramEnd"/>
      <w:r w:rsidRPr="006930A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= 1</w:t>
      </w:r>
      <w:r w:rsidR="00BC2DFA"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C0D" w:rsidRPr="006930A3" w:rsidRDefault="00EB74A9" w:rsidP="00650C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Стп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– стоимость 1 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ученико</w:t>
      </w:r>
      <w:r w:rsidR="00650C0D" w:rsidRPr="006930A3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650C0D" w:rsidRPr="006930A3">
        <w:rPr>
          <w:rFonts w:ascii="Times New Roman" w:hAnsi="Times New Roman" w:cs="Times New Roman"/>
          <w:sz w:val="24"/>
          <w:szCs w:val="24"/>
        </w:rPr>
        <w:t>;</w:t>
      </w:r>
    </w:p>
    <w:p w:rsidR="00650C0D" w:rsidRPr="006930A3" w:rsidRDefault="00650C0D" w:rsidP="00650C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52 – количество недель в году;</w:t>
      </w:r>
    </w:p>
    <w:p w:rsidR="00650C0D" w:rsidRPr="006930A3" w:rsidRDefault="00650C0D" w:rsidP="00650C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34 – количество недель в учебном году;</w:t>
      </w:r>
    </w:p>
    <w:p w:rsidR="00650C0D" w:rsidRPr="006930A3" w:rsidRDefault="00650C0D" w:rsidP="00650C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ФОТаз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– часть фонда оплаты труда, отведённая на оплату часов аудиторной занятости педагогического персонала, непосредственно осуществляющего учебный процесс;</w:t>
      </w:r>
    </w:p>
    <w:p w:rsidR="00650C0D" w:rsidRPr="006930A3" w:rsidRDefault="00650C0D" w:rsidP="00650C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0A3">
        <w:rPr>
          <w:rFonts w:ascii="Times New Roman" w:hAnsi="Times New Roman" w:cs="Times New Roman"/>
          <w:sz w:val="24"/>
          <w:szCs w:val="24"/>
        </w:rPr>
        <w:t xml:space="preserve">а – среднегодовое </w:t>
      </w:r>
      <w:r w:rsidR="00AF652B" w:rsidRPr="006930A3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C725A0" w:rsidRPr="006930A3">
        <w:rPr>
          <w:rFonts w:ascii="Times New Roman" w:hAnsi="Times New Roman" w:cs="Times New Roman"/>
          <w:sz w:val="24"/>
          <w:szCs w:val="24"/>
        </w:rPr>
        <w:t>обучающихся в классах;</w:t>
      </w:r>
      <w:proofErr w:type="gramEnd"/>
    </w:p>
    <w:p w:rsidR="00C725A0" w:rsidRPr="006930A3" w:rsidRDefault="00C725A0" w:rsidP="00650C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 – годовое количество часов по учебному плану в классах с учётом деления классов на группы;</w:t>
      </w:r>
    </w:p>
    <w:p w:rsidR="00C725A0" w:rsidRPr="006930A3" w:rsidRDefault="00AF652B" w:rsidP="00650C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6930A3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 w:rsidRPr="006930A3">
        <w:rPr>
          <w:rFonts w:ascii="Times New Roman" w:hAnsi="Times New Roman" w:cs="Times New Roman"/>
          <w:sz w:val="24"/>
          <w:szCs w:val="24"/>
        </w:rPr>
        <w:t>1, 2, 3, 4, 5, 6, 7, 8, 9, 10, 11 классы.</w:t>
      </w:r>
    </w:p>
    <w:p w:rsidR="00813308" w:rsidRPr="006930A3" w:rsidRDefault="00813308" w:rsidP="00650C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4.5.   Образовательный план разрабатывается учреждением самостоятельно. Максимальная учебная нагрузка обучающихся не может превышать норм, установленных федеральным базисным планом и санитарными правилами и нормами.</w:t>
      </w:r>
    </w:p>
    <w:p w:rsidR="00813308" w:rsidRPr="006930A3" w:rsidRDefault="00813308" w:rsidP="00650C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4.6.     Специальная часть фонда оплаты труда педагогического персонала, непосредственно осуществляющего учебный процесс (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ФОТс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), включает в себя:</w:t>
      </w:r>
    </w:p>
    <w:p w:rsidR="00813308" w:rsidRPr="006930A3" w:rsidRDefault="00813308" w:rsidP="00940048">
      <w:pPr>
        <w:pStyle w:val="a3"/>
        <w:numPr>
          <w:ilvl w:val="0"/>
          <w:numId w:val="5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выплаты компенсационного характера, предусмотренные Трудовым Кодексом Российской Федерации, нормативными</w:t>
      </w:r>
      <w:r w:rsidR="00005457" w:rsidRPr="006930A3">
        <w:rPr>
          <w:rFonts w:ascii="Times New Roman" w:hAnsi="Times New Roman" w:cs="Times New Roman"/>
          <w:sz w:val="24"/>
          <w:szCs w:val="24"/>
        </w:rPr>
        <w:t xml:space="preserve"> актами Саратовской области и </w:t>
      </w:r>
      <w:r w:rsidRPr="006930A3">
        <w:rPr>
          <w:rFonts w:ascii="Times New Roman" w:hAnsi="Times New Roman" w:cs="Times New Roman"/>
          <w:sz w:val="24"/>
          <w:szCs w:val="24"/>
        </w:rPr>
        <w:t xml:space="preserve">рассчитываются учреждением самостоятельно в соответствии с </w:t>
      </w:r>
      <w:r w:rsidR="00F90044">
        <w:rPr>
          <w:rFonts w:ascii="Times New Roman" w:hAnsi="Times New Roman" w:cs="Times New Roman"/>
          <w:sz w:val="24"/>
          <w:szCs w:val="24"/>
        </w:rPr>
        <w:t>Приложением № 1</w:t>
      </w:r>
      <w:r w:rsidR="006930A3" w:rsidRPr="006930A3">
        <w:rPr>
          <w:rFonts w:ascii="Times New Roman" w:hAnsi="Times New Roman" w:cs="Times New Roman"/>
          <w:sz w:val="24"/>
          <w:szCs w:val="24"/>
        </w:rPr>
        <w:t>.</w:t>
      </w:r>
    </w:p>
    <w:p w:rsidR="000F2F79" w:rsidRPr="006930A3" w:rsidRDefault="00EA7689" w:rsidP="00940048">
      <w:pPr>
        <w:pStyle w:val="a3"/>
        <w:numPr>
          <w:ilvl w:val="0"/>
          <w:numId w:val="5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доплаты на наличие почётного звания, государственных наград, учёные степени устанавливаются в соответствии с Законом Саратовской области «Об образовании».</w:t>
      </w:r>
    </w:p>
    <w:p w:rsidR="00EA7689" w:rsidRPr="006930A3" w:rsidRDefault="00EA7689" w:rsidP="000F2F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4.7.   </w:t>
      </w:r>
      <w:r w:rsidR="000032CF" w:rsidRPr="006930A3">
        <w:rPr>
          <w:rFonts w:ascii="Times New Roman" w:hAnsi="Times New Roman" w:cs="Times New Roman"/>
          <w:sz w:val="24"/>
          <w:szCs w:val="24"/>
        </w:rPr>
        <w:t xml:space="preserve">   </w:t>
      </w:r>
      <w:r w:rsidRPr="006930A3">
        <w:rPr>
          <w:rFonts w:ascii="Times New Roman" w:hAnsi="Times New Roman" w:cs="Times New Roman"/>
          <w:sz w:val="24"/>
          <w:szCs w:val="24"/>
        </w:rPr>
        <w:t>Повышающий коэффициент за особенность, сложность и приоритетность предмета в зависимости от специфики образовательной программы данного учреждения (К) определяется самостоятельно на основании следующих критериев:</w:t>
      </w:r>
    </w:p>
    <w:p w:rsidR="00EA7689" w:rsidRPr="006930A3" w:rsidRDefault="00EA7689" w:rsidP="00940048">
      <w:pPr>
        <w:pStyle w:val="a3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включение предмета в государственную (итоговую) аттестацию;</w:t>
      </w:r>
    </w:p>
    <w:p w:rsidR="00EA7689" w:rsidRPr="006930A3" w:rsidRDefault="00EA7689" w:rsidP="00940048">
      <w:pPr>
        <w:pStyle w:val="a3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0A3">
        <w:rPr>
          <w:rFonts w:ascii="Times New Roman" w:hAnsi="Times New Roman" w:cs="Times New Roman"/>
          <w:sz w:val="24"/>
          <w:szCs w:val="24"/>
        </w:rPr>
        <w:t>дополнительная нагрузка педагога, связанная с подготовкой к урокам (проверка тетрадей</w:t>
      </w:r>
      <w:r w:rsidR="000032CF" w:rsidRPr="006930A3">
        <w:rPr>
          <w:rFonts w:ascii="Times New Roman" w:hAnsi="Times New Roman" w:cs="Times New Roman"/>
          <w:sz w:val="24"/>
          <w:szCs w:val="24"/>
        </w:rPr>
        <w:t>;</w:t>
      </w:r>
      <w:r w:rsidRPr="006930A3">
        <w:rPr>
          <w:rFonts w:ascii="Times New Roman" w:hAnsi="Times New Roman" w:cs="Times New Roman"/>
          <w:sz w:val="24"/>
          <w:szCs w:val="24"/>
        </w:rPr>
        <w:t xml:space="preserve"> формирование в кабинете базы наглядных пособий и дидактических материалов</w:t>
      </w:r>
      <w:r w:rsidR="000032CF" w:rsidRPr="006930A3">
        <w:rPr>
          <w:rFonts w:ascii="Times New Roman" w:hAnsi="Times New Roman" w:cs="Times New Roman"/>
          <w:sz w:val="24"/>
          <w:szCs w:val="24"/>
        </w:rPr>
        <w:t>;</w:t>
      </w:r>
      <w:r w:rsidRPr="006930A3">
        <w:rPr>
          <w:rFonts w:ascii="Times New Roman" w:hAnsi="Times New Roman" w:cs="Times New Roman"/>
          <w:sz w:val="24"/>
          <w:szCs w:val="24"/>
        </w:rPr>
        <w:t xml:space="preserve"> обеспечение работы кабинета (лаборатории) и техники безопасности в них</w:t>
      </w:r>
      <w:r w:rsidR="000032CF" w:rsidRPr="006930A3">
        <w:rPr>
          <w:rFonts w:ascii="Times New Roman" w:hAnsi="Times New Roman" w:cs="Times New Roman"/>
          <w:sz w:val="24"/>
          <w:szCs w:val="24"/>
        </w:rPr>
        <w:t>;</w:t>
      </w:r>
      <w:r w:rsidRPr="006930A3">
        <w:rPr>
          <w:rFonts w:ascii="Times New Roman" w:hAnsi="Times New Roman" w:cs="Times New Roman"/>
          <w:sz w:val="24"/>
          <w:szCs w:val="24"/>
        </w:rPr>
        <w:t xml:space="preserve"> большая информативная ёмкость предмета</w:t>
      </w:r>
      <w:r w:rsidR="000032CF" w:rsidRPr="006930A3">
        <w:rPr>
          <w:rFonts w:ascii="Times New Roman" w:hAnsi="Times New Roman" w:cs="Times New Roman"/>
          <w:sz w:val="24"/>
          <w:szCs w:val="24"/>
        </w:rPr>
        <w:t>;</w:t>
      </w:r>
      <w:r w:rsidRPr="006930A3">
        <w:rPr>
          <w:rFonts w:ascii="Times New Roman" w:hAnsi="Times New Roman" w:cs="Times New Roman"/>
          <w:sz w:val="24"/>
          <w:szCs w:val="24"/>
        </w:rPr>
        <w:t xml:space="preserve"> постоянное обновление содержания</w:t>
      </w:r>
      <w:r w:rsidR="000032CF" w:rsidRPr="006930A3">
        <w:rPr>
          <w:rFonts w:ascii="Times New Roman" w:hAnsi="Times New Roman" w:cs="Times New Roman"/>
          <w:sz w:val="24"/>
          <w:szCs w:val="24"/>
        </w:rPr>
        <w:t>;</w:t>
      </w:r>
      <w:r w:rsidRPr="006930A3">
        <w:rPr>
          <w:rFonts w:ascii="Times New Roman" w:hAnsi="Times New Roman" w:cs="Times New Roman"/>
          <w:sz w:val="24"/>
          <w:szCs w:val="24"/>
        </w:rPr>
        <w:t xml:space="preserve"> наличие большого количества источников (например, литература, история, </w:t>
      </w:r>
      <w:r w:rsidR="000032CF" w:rsidRPr="006930A3">
        <w:rPr>
          <w:rFonts w:ascii="Times New Roman" w:hAnsi="Times New Roman" w:cs="Times New Roman"/>
          <w:sz w:val="24"/>
          <w:szCs w:val="24"/>
        </w:rPr>
        <w:t>география); необходимость подготовки лабораторного, демонстрационного оборудования и т.д.);</w:t>
      </w:r>
      <w:proofErr w:type="gramEnd"/>
    </w:p>
    <w:p w:rsidR="000032CF" w:rsidRPr="006930A3" w:rsidRDefault="000032CF" w:rsidP="00940048">
      <w:pPr>
        <w:pStyle w:val="a3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дополнительная нагрузка педагога, обусловленная неблагоприятными условиями для его здоровья (например, химия, биология, физика), возрастными особенностями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и особенности, связанные с их развитием (начальная школа);</w:t>
      </w:r>
    </w:p>
    <w:p w:rsidR="000032CF" w:rsidRPr="006930A3" w:rsidRDefault="000032CF" w:rsidP="00940048">
      <w:pPr>
        <w:pStyle w:val="a3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специфика образовательной программы учреждения, определяемая концепцией программы развития, и учёт вклада данного предмета в её реализацию.</w:t>
      </w:r>
    </w:p>
    <w:p w:rsidR="00017AE2" w:rsidRPr="006930A3" w:rsidRDefault="000032CF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  Повышающие коэффициенты за сложность и приоритетность предмета устанавливаются в размере:</w:t>
      </w:r>
      <w:r w:rsidR="00AF0D1B" w:rsidRPr="006930A3">
        <w:rPr>
          <w:rFonts w:ascii="Times New Roman" w:hAnsi="Times New Roman" w:cs="Times New Roman"/>
          <w:sz w:val="24"/>
          <w:szCs w:val="24"/>
        </w:rPr>
        <w:t xml:space="preserve"> </w:t>
      </w:r>
      <w:r w:rsidR="00017AE2" w:rsidRPr="006930A3">
        <w:rPr>
          <w:rFonts w:ascii="Times New Roman" w:hAnsi="Times New Roman" w:cs="Times New Roman"/>
          <w:sz w:val="24"/>
          <w:szCs w:val="24"/>
        </w:rPr>
        <w:t>профильная математика (основное общее образование) – 1,06;</w:t>
      </w:r>
    </w:p>
    <w:p w:rsidR="00017AE2" w:rsidRPr="006930A3" w:rsidRDefault="00017AE2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профильная математика (среднее общее образование) – 1,05;</w:t>
      </w:r>
    </w:p>
    <w:p w:rsidR="00017AE2" w:rsidRPr="006930A3" w:rsidRDefault="00017AE2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литература, ИНО, русский язык, математика; элективные предметные курсы – 1,04;</w:t>
      </w:r>
    </w:p>
    <w:p w:rsidR="00017AE2" w:rsidRPr="006930A3" w:rsidRDefault="00017AE2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физика, биология, информатика и ИКТ, химия – 1,03;</w:t>
      </w:r>
    </w:p>
    <w:p w:rsidR="00017AE2" w:rsidRPr="006930A3" w:rsidRDefault="00017AE2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история, география, обществознание – 1,02;</w:t>
      </w:r>
    </w:p>
    <w:p w:rsidR="00017AE2" w:rsidRPr="006930A3" w:rsidRDefault="00017AE2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право, экономика – 1,01;</w:t>
      </w:r>
    </w:p>
    <w:p w:rsidR="00017AE2" w:rsidRPr="006930A3" w:rsidRDefault="00017AE2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краеведение,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, музыка, экология, физическая культура, ОБЖ, ОЗОЖ, 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, технология, технология выбора профессии – 1,00;</w:t>
      </w:r>
    </w:p>
    <w:p w:rsidR="00017AE2" w:rsidRPr="006930A3" w:rsidRDefault="00017AE2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окружающий мир – 1,04</w:t>
      </w:r>
    </w:p>
    <w:p w:rsidR="00017AE2" w:rsidRPr="006930A3" w:rsidRDefault="00017AE2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литературное чтение – 1,00;</w:t>
      </w:r>
    </w:p>
    <w:p w:rsidR="00017AE2" w:rsidRPr="006930A3" w:rsidRDefault="00017AE2" w:rsidP="00940048">
      <w:pPr>
        <w:pStyle w:val="a3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риторика – 1,00.</w:t>
      </w:r>
    </w:p>
    <w:p w:rsidR="0031660A" w:rsidRPr="006930A3" w:rsidRDefault="0031660A" w:rsidP="000F2F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lastRenderedPageBreak/>
        <w:t xml:space="preserve">4.8.   При расчёте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окладов педагогических работников, осуществляющих обучение в классах компенсирующего обучения за часы аудиторной занятости используется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наполняемость класса из расчёта средней наполняемости  в данной параллели.</w:t>
      </w:r>
    </w:p>
    <w:p w:rsidR="0031660A" w:rsidRPr="006930A3" w:rsidRDefault="0031660A" w:rsidP="000F2F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4.9.   Повышающий коэффициент за квалификационную категорию педагога (А) составляет:</w:t>
      </w:r>
    </w:p>
    <w:p w:rsidR="0031660A" w:rsidRPr="006930A3" w:rsidRDefault="00017AE2" w:rsidP="00AF0D1B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1</w:t>
      </w:r>
      <w:r w:rsidR="0031660A" w:rsidRPr="006930A3">
        <w:rPr>
          <w:rFonts w:ascii="Times New Roman" w:hAnsi="Times New Roman" w:cs="Times New Roman"/>
          <w:sz w:val="24"/>
          <w:szCs w:val="24"/>
        </w:rPr>
        <w:t xml:space="preserve"> - для педагогических работников, имеющих соответствие занимающей должности;</w:t>
      </w:r>
    </w:p>
    <w:p w:rsidR="0031660A" w:rsidRPr="006930A3" w:rsidRDefault="0031660A" w:rsidP="0031660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1,10 - для педагогических работников, имеющих первую категорию;</w:t>
      </w:r>
    </w:p>
    <w:p w:rsidR="0031660A" w:rsidRPr="006930A3" w:rsidRDefault="0031660A" w:rsidP="0031660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1,15 - для педагогических работников, имеющих высшую категорию.</w:t>
      </w:r>
    </w:p>
    <w:p w:rsidR="003578A1" w:rsidRPr="006930A3" w:rsidRDefault="003578A1" w:rsidP="00845F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FF2" w:rsidRPr="006930A3" w:rsidRDefault="00FE1FF2" w:rsidP="0031660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1FF2" w:rsidRPr="006930A3" w:rsidRDefault="00FE1FF2" w:rsidP="003578A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930A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7305C" w:rsidRPr="006930A3">
        <w:rPr>
          <w:rFonts w:ascii="Times New Roman" w:hAnsi="Times New Roman" w:cs="Times New Roman"/>
          <w:b/>
          <w:sz w:val="24"/>
          <w:szCs w:val="24"/>
        </w:rPr>
        <w:t>РАСЧЁТ</w:t>
      </w:r>
      <w:proofErr w:type="gramEnd"/>
      <w:r w:rsidR="00D7305C" w:rsidRPr="006930A3">
        <w:rPr>
          <w:rFonts w:ascii="Times New Roman" w:hAnsi="Times New Roman" w:cs="Times New Roman"/>
          <w:b/>
          <w:sz w:val="24"/>
          <w:szCs w:val="24"/>
        </w:rPr>
        <w:t xml:space="preserve"> ОКЛАДОВ ПЕДАГОГИЧЕСКИХ РАБОТНИКОВ, НЕПОСРЕДСТВЕННО ОСУЩЕСТВЛЯЮЩИХ УЧЕБНЫЙ ПРОЦЕСС</w:t>
      </w:r>
    </w:p>
    <w:p w:rsidR="00D7305C" w:rsidRPr="006930A3" w:rsidRDefault="00D7305C" w:rsidP="00FE1FF2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05C" w:rsidRPr="006930A3" w:rsidRDefault="00D7305C" w:rsidP="000F2F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5.1.   Р</w:t>
      </w:r>
      <w:r w:rsidR="00233FFF" w:rsidRPr="006930A3">
        <w:rPr>
          <w:rFonts w:ascii="Times New Roman" w:hAnsi="Times New Roman" w:cs="Times New Roman"/>
          <w:sz w:val="24"/>
          <w:szCs w:val="24"/>
        </w:rPr>
        <w:t>асчёт окладов педагогических работников, непосредственно осуществляющих учебный процесс:</w:t>
      </w:r>
    </w:p>
    <w:p w:rsidR="00233FFF" w:rsidRPr="006930A3" w:rsidRDefault="00233FFF" w:rsidP="00233FFF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 xml:space="preserve">О =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Стп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proofErr w:type="gramStart"/>
      <w:r w:rsidRPr="006930A3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Чаз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А +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Днз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>, где:</w:t>
      </w:r>
    </w:p>
    <w:p w:rsidR="00233FFF" w:rsidRPr="006930A3" w:rsidRDefault="00233FFF" w:rsidP="00233FF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 – оклад педагогического работника, непосредственно осуществляющего учебный процесс;</w:t>
      </w:r>
    </w:p>
    <w:p w:rsidR="00233FFF" w:rsidRPr="006930A3" w:rsidRDefault="00233FFF" w:rsidP="00233FF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Стп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– расчётная стоим</w:t>
      </w:r>
      <w:r w:rsidR="00005457" w:rsidRPr="006930A3">
        <w:rPr>
          <w:rFonts w:ascii="Times New Roman" w:hAnsi="Times New Roman" w:cs="Times New Roman"/>
          <w:sz w:val="24"/>
          <w:szCs w:val="24"/>
        </w:rPr>
        <w:t xml:space="preserve">ость </w:t>
      </w:r>
      <w:proofErr w:type="spellStart"/>
      <w:r w:rsidR="00005457" w:rsidRPr="006930A3">
        <w:rPr>
          <w:rFonts w:ascii="Times New Roman" w:hAnsi="Times New Roman" w:cs="Times New Roman"/>
          <w:sz w:val="24"/>
          <w:szCs w:val="24"/>
        </w:rPr>
        <w:t>ученикочаса</w:t>
      </w:r>
      <w:proofErr w:type="spellEnd"/>
      <w:r w:rsidR="00005457" w:rsidRPr="006930A3">
        <w:rPr>
          <w:rFonts w:ascii="Times New Roman" w:hAnsi="Times New Roman" w:cs="Times New Roman"/>
          <w:sz w:val="24"/>
          <w:szCs w:val="24"/>
        </w:rPr>
        <w:t xml:space="preserve"> (руб./</w:t>
      </w:r>
      <w:proofErr w:type="spellStart"/>
      <w:r w:rsidR="00005457" w:rsidRPr="006930A3">
        <w:rPr>
          <w:rFonts w:ascii="Times New Roman" w:hAnsi="Times New Roman" w:cs="Times New Roman"/>
          <w:sz w:val="24"/>
          <w:szCs w:val="24"/>
        </w:rPr>
        <w:t>ученико</w:t>
      </w:r>
      <w:r w:rsidRPr="006930A3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);</w:t>
      </w:r>
    </w:p>
    <w:p w:rsidR="00233FFF" w:rsidRPr="006930A3" w:rsidRDefault="00233FFF" w:rsidP="00233FF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У – количество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по предмету в каждом классе. При расчёте окладов педагогических работников, осуществляемых индивидуальное обучение, при делении классов на подгруппы используется наполняемость класса, в котором осуществляется обучение;</w:t>
      </w:r>
    </w:p>
    <w:p w:rsidR="00233FFF" w:rsidRPr="006930A3" w:rsidRDefault="00233FFF" w:rsidP="00233FF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Чаз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– количество часов по предмету по учебному плану</w:t>
      </w:r>
      <w:r w:rsidR="004B26D3" w:rsidRPr="006930A3">
        <w:rPr>
          <w:rFonts w:ascii="Times New Roman" w:hAnsi="Times New Roman" w:cs="Times New Roman"/>
          <w:sz w:val="24"/>
          <w:szCs w:val="24"/>
        </w:rPr>
        <w:t xml:space="preserve"> в месяц в каждом классе;</w:t>
      </w:r>
    </w:p>
    <w:p w:rsidR="000F2F79" w:rsidRPr="006930A3" w:rsidRDefault="000F2F79" w:rsidP="00233FF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0A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– повышающий коэффициент  за сложность предмета в зависимости от специфики образовательной программы данного учреждения;</w:t>
      </w:r>
    </w:p>
    <w:p w:rsidR="000F2F79" w:rsidRPr="006930A3" w:rsidRDefault="000F2F79" w:rsidP="00233FF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А – повышающий коэффициент за квалификационную категорию педагога;</w:t>
      </w:r>
    </w:p>
    <w:p w:rsidR="000F2F79" w:rsidRPr="006930A3" w:rsidRDefault="000F2F79" w:rsidP="00233FF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Днз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– доплата за неаудиторную занятость.</w:t>
      </w:r>
    </w:p>
    <w:p w:rsidR="000F2F79" w:rsidRPr="006930A3" w:rsidRDefault="000F2F79" w:rsidP="000F2F7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Если педагог ведёт несколько предметов в разных классах, то его оклад рассчитывается как сумма оплат труда  по каждому предмету и классу.</w:t>
      </w:r>
    </w:p>
    <w:p w:rsidR="004A178A" w:rsidRPr="006930A3" w:rsidRDefault="004A178A" w:rsidP="000F2F7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3FFF" w:rsidRPr="006930A3" w:rsidRDefault="004A178A" w:rsidP="004A17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930A3">
        <w:rPr>
          <w:rFonts w:ascii="Times New Roman" w:hAnsi="Times New Roman" w:cs="Times New Roman"/>
          <w:b/>
          <w:sz w:val="24"/>
          <w:szCs w:val="24"/>
        </w:rPr>
        <w:t>.   УСТАНОВЛЕНИЕ ДОПЛАТ ПЕДАГОГИЧЕСКИМ РАБОТНИКАМ ЗА НЕАУДИТОРНУЮ ЗАНЯТОСТЬ</w:t>
      </w:r>
    </w:p>
    <w:p w:rsidR="00090CCA" w:rsidRPr="006930A3" w:rsidRDefault="00090CCA" w:rsidP="00F87AB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493" w:rsidRDefault="00A36493" w:rsidP="00A364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178A" w:rsidRPr="006930A3">
        <w:rPr>
          <w:rFonts w:ascii="Times New Roman" w:hAnsi="Times New Roman" w:cs="Times New Roman"/>
          <w:sz w:val="24"/>
          <w:szCs w:val="24"/>
        </w:rPr>
        <w:t>Доплата  за неаудиторную занятость (</w:t>
      </w:r>
      <w:proofErr w:type="spellStart"/>
      <w:r w:rsidR="004A178A" w:rsidRPr="006930A3">
        <w:rPr>
          <w:rFonts w:ascii="Times New Roman" w:hAnsi="Times New Roman" w:cs="Times New Roman"/>
          <w:sz w:val="24"/>
          <w:szCs w:val="24"/>
        </w:rPr>
        <w:t>Днз</w:t>
      </w:r>
      <w:proofErr w:type="spellEnd"/>
      <w:r w:rsidR="004A178A" w:rsidRPr="006930A3">
        <w:rPr>
          <w:rFonts w:ascii="Times New Roman" w:hAnsi="Times New Roman" w:cs="Times New Roman"/>
          <w:sz w:val="24"/>
          <w:szCs w:val="24"/>
        </w:rPr>
        <w:t xml:space="preserve">) стимулирует педагога </w:t>
      </w:r>
      <w:proofErr w:type="gramStart"/>
      <w:r w:rsidR="004A178A" w:rsidRPr="006930A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A178A" w:rsidRPr="00693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93" w:rsidRDefault="00A36493" w:rsidP="00A364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178A" w:rsidRPr="006930A3">
        <w:rPr>
          <w:rFonts w:ascii="Times New Roman" w:hAnsi="Times New Roman" w:cs="Times New Roman"/>
          <w:sz w:val="24"/>
          <w:szCs w:val="24"/>
        </w:rPr>
        <w:t xml:space="preserve">повышению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178A" w:rsidRPr="006930A3">
        <w:rPr>
          <w:rFonts w:ascii="Times New Roman" w:hAnsi="Times New Roman" w:cs="Times New Roman"/>
          <w:sz w:val="24"/>
          <w:szCs w:val="24"/>
        </w:rPr>
        <w:t xml:space="preserve">эффективности воспитательной работы и неаудиторной деятельности </w:t>
      </w:r>
      <w:proofErr w:type="gramStart"/>
      <w:r w:rsidR="004A178A" w:rsidRPr="006930A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A178A" w:rsidRPr="00693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CCA" w:rsidRPr="006930A3" w:rsidRDefault="00A36493" w:rsidP="00A364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178A" w:rsidRPr="006930A3">
        <w:rPr>
          <w:rFonts w:ascii="Times New Roman" w:hAnsi="Times New Roman" w:cs="Times New Roman"/>
          <w:sz w:val="24"/>
          <w:szCs w:val="24"/>
        </w:rPr>
        <w:t>предмету.</w:t>
      </w:r>
    </w:p>
    <w:p w:rsidR="004A178A" w:rsidRPr="006930A3" w:rsidRDefault="004A178A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Неаудиторная занятость включает следующие виды работы с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:</w:t>
      </w:r>
    </w:p>
    <w:p w:rsidR="004A178A" w:rsidRPr="006930A3" w:rsidRDefault="004A178A" w:rsidP="004A178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а)   осуществление функций классного руководителя,</w:t>
      </w:r>
    </w:p>
    <w:p w:rsidR="004A178A" w:rsidRPr="006930A3" w:rsidRDefault="004A178A" w:rsidP="004A178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б)   консультации и дополнительные занятия  с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;</w:t>
      </w:r>
    </w:p>
    <w:p w:rsidR="004A178A" w:rsidRPr="006930A3" w:rsidRDefault="004A178A" w:rsidP="004A178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в)   неаудиторная предметная деятельность: подготовка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к олимпиадам, конкурсам, конференциям, смотрам и т.д.</w:t>
      </w:r>
    </w:p>
    <w:p w:rsidR="004A178A" w:rsidRPr="006930A3" w:rsidRDefault="004A178A" w:rsidP="004A178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размер доплаты</w:t>
      </w:r>
      <w:r w:rsidR="00DF0E3F" w:rsidRPr="006930A3">
        <w:rPr>
          <w:rFonts w:ascii="Times New Roman" w:hAnsi="Times New Roman" w:cs="Times New Roman"/>
          <w:sz w:val="24"/>
          <w:szCs w:val="24"/>
        </w:rPr>
        <w:t xml:space="preserve"> за неаудиторную занятость рассчитывается по формуле в соответствии с индивидуальным планом-графиком работы педагога:</w:t>
      </w:r>
    </w:p>
    <w:p w:rsidR="00DF0E3F" w:rsidRPr="006930A3" w:rsidRDefault="00810FBB" w:rsidP="00810FBB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DF0E3F" w:rsidRPr="006930A3">
        <w:rPr>
          <w:rFonts w:ascii="Times New Roman" w:hAnsi="Times New Roman" w:cs="Times New Roman"/>
          <w:b/>
          <w:sz w:val="24"/>
          <w:szCs w:val="24"/>
        </w:rPr>
        <w:t>6</w:t>
      </w:r>
    </w:p>
    <w:p w:rsidR="00DF0E3F" w:rsidRPr="006930A3" w:rsidRDefault="00DF0E3F" w:rsidP="00DF0E3F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Днз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= ∑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Стп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Чаз</w:t>
      </w:r>
      <w:r w:rsidRPr="006930A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proofErr w:type="gramStart"/>
      <w:r w:rsidRPr="006930A3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6930A3">
        <w:rPr>
          <w:rFonts w:ascii="Times New Roman" w:hAnsi="Times New Roman" w:cs="Times New Roman"/>
          <w:b/>
          <w:sz w:val="24"/>
          <w:szCs w:val="24"/>
        </w:rPr>
        <w:t xml:space="preserve"> где:</w:t>
      </w:r>
    </w:p>
    <w:p w:rsidR="00090CCA" w:rsidRPr="006930A3" w:rsidRDefault="00DF0E3F" w:rsidP="00DF0E3F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                                       </w:t>
      </w:r>
      <w:r w:rsidR="006E3C10" w:rsidRPr="006930A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          </w:t>
      </w:r>
      <w:r w:rsidRPr="006930A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= </w:t>
      </w:r>
      <w:r w:rsidRPr="006930A3">
        <w:rPr>
          <w:rFonts w:ascii="Times New Roman" w:hAnsi="Times New Roman" w:cs="Times New Roman"/>
          <w:b/>
          <w:sz w:val="24"/>
          <w:szCs w:val="24"/>
        </w:rPr>
        <w:t>1</w:t>
      </w:r>
    </w:p>
    <w:p w:rsidR="00DF0E3F" w:rsidRPr="006930A3" w:rsidRDefault="00DF0E3F" w:rsidP="00DF0E3F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Стп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– расчётная стоимость </w:t>
      </w:r>
      <w:proofErr w:type="spellStart"/>
      <w:r w:rsidR="00005457" w:rsidRPr="006930A3">
        <w:rPr>
          <w:rFonts w:ascii="Times New Roman" w:hAnsi="Times New Roman" w:cs="Times New Roman"/>
          <w:sz w:val="24"/>
          <w:szCs w:val="24"/>
        </w:rPr>
        <w:t>ученико</w:t>
      </w:r>
      <w:r w:rsidRPr="006930A3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005457" w:rsidRPr="006930A3">
        <w:rPr>
          <w:rFonts w:ascii="Times New Roman" w:hAnsi="Times New Roman" w:cs="Times New Roman"/>
          <w:sz w:val="24"/>
          <w:szCs w:val="24"/>
        </w:rPr>
        <w:t xml:space="preserve"> (руб./</w:t>
      </w:r>
      <w:proofErr w:type="spellStart"/>
      <w:r w:rsidR="00005457" w:rsidRPr="006930A3">
        <w:rPr>
          <w:rFonts w:ascii="Times New Roman" w:hAnsi="Times New Roman" w:cs="Times New Roman"/>
          <w:sz w:val="24"/>
          <w:szCs w:val="24"/>
        </w:rPr>
        <w:t>ученико</w:t>
      </w:r>
      <w:r w:rsidRPr="006930A3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)</w:t>
      </w:r>
    </w:p>
    <w:p w:rsidR="00DF0E3F" w:rsidRPr="006930A3" w:rsidRDefault="00DF0E3F" w:rsidP="00DF0E3F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У</w:t>
      </w:r>
      <w:proofErr w:type="spellStart"/>
      <w:r w:rsidRPr="006930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3070C3" w:rsidRPr="006930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070C3" w:rsidRPr="006930A3">
        <w:rPr>
          <w:rFonts w:ascii="Times New Roman" w:hAnsi="Times New Roman" w:cs="Times New Roman"/>
          <w:sz w:val="24"/>
          <w:szCs w:val="24"/>
        </w:rPr>
        <w:t xml:space="preserve">– количество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по каждой составляющей неаудиторной занятости;</w:t>
      </w:r>
    </w:p>
    <w:p w:rsidR="003070C3" w:rsidRPr="006930A3" w:rsidRDefault="003070C3" w:rsidP="003070C3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Чаз</w:t>
      </w:r>
      <w:proofErr w:type="gramStart"/>
      <w:r w:rsidRPr="006930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6930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930A3">
        <w:rPr>
          <w:rFonts w:ascii="Times New Roman" w:hAnsi="Times New Roman" w:cs="Times New Roman"/>
          <w:sz w:val="24"/>
          <w:szCs w:val="24"/>
        </w:rPr>
        <w:t>– количество часов в месяц по каждой составляющей неаудиторной занятости;</w:t>
      </w:r>
    </w:p>
    <w:p w:rsidR="00090CCA" w:rsidRPr="006930A3" w:rsidRDefault="003070C3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sz w:val="24"/>
          <w:szCs w:val="24"/>
        </w:rPr>
        <w:t xml:space="preserve">      </w:t>
      </w:r>
      <w:r w:rsidRPr="006930A3">
        <w:rPr>
          <w:rFonts w:ascii="Times New Roman" w:hAnsi="Times New Roman" w:cs="Times New Roman"/>
          <w:sz w:val="24"/>
          <w:szCs w:val="24"/>
        </w:rPr>
        <w:t>А – повышающий коэффициент за квалификационную категорию педагога;</w:t>
      </w:r>
    </w:p>
    <w:p w:rsidR="003070C3" w:rsidRPr="006930A3" w:rsidRDefault="00A36493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70C3" w:rsidRPr="006930A3">
        <w:rPr>
          <w:rFonts w:ascii="Times New Roman" w:hAnsi="Times New Roman" w:cs="Times New Roman"/>
          <w:sz w:val="24"/>
          <w:szCs w:val="24"/>
        </w:rPr>
        <w:t>К</w:t>
      </w:r>
      <w:proofErr w:type="spellStart"/>
      <w:proofErr w:type="gramStart"/>
      <w:r w:rsidR="003070C3" w:rsidRPr="006930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="003070C3" w:rsidRPr="006930A3">
        <w:rPr>
          <w:rFonts w:ascii="Times New Roman" w:hAnsi="Times New Roman" w:cs="Times New Roman"/>
          <w:sz w:val="24"/>
          <w:szCs w:val="24"/>
        </w:rPr>
        <w:t xml:space="preserve"> – коэффициент за каждую составляющую неаудиторной занятости.</w:t>
      </w:r>
    </w:p>
    <w:p w:rsidR="003070C3" w:rsidRDefault="00A36493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70C3" w:rsidRPr="006930A3">
        <w:rPr>
          <w:rFonts w:ascii="Times New Roman" w:hAnsi="Times New Roman" w:cs="Times New Roman"/>
          <w:sz w:val="24"/>
          <w:szCs w:val="24"/>
        </w:rPr>
        <w:t>Индивидуальный план-график работы педагога утверждается руководителем учреждения.</w:t>
      </w:r>
    </w:p>
    <w:p w:rsidR="00845FE0" w:rsidRDefault="00845FE0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5FE0" w:rsidRPr="006930A3" w:rsidRDefault="00845FE0" w:rsidP="00F87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70C3" w:rsidRPr="006930A3" w:rsidRDefault="003070C3" w:rsidP="003070C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Составляющие неаудиторной занятости педагогических работников </w:t>
      </w:r>
    </w:p>
    <w:p w:rsidR="003578A1" w:rsidRPr="006930A3" w:rsidRDefault="003578A1" w:rsidP="003070C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1101"/>
        <w:gridCol w:w="5953"/>
        <w:gridCol w:w="3084"/>
      </w:tblGrid>
      <w:tr w:rsidR="003070C3" w:rsidRPr="006930A3" w:rsidTr="00FB6BE2">
        <w:tc>
          <w:tcPr>
            <w:tcW w:w="1101" w:type="dxa"/>
            <w:vAlign w:val="center"/>
          </w:tcPr>
          <w:p w:rsidR="003070C3" w:rsidRPr="006930A3" w:rsidRDefault="003070C3" w:rsidP="00FB6B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3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693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693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953" w:type="dxa"/>
            <w:vAlign w:val="center"/>
          </w:tcPr>
          <w:p w:rsidR="003070C3" w:rsidRPr="006930A3" w:rsidRDefault="003070C3" w:rsidP="00FB6B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Составляющая неаудиторной занятости</w:t>
            </w:r>
          </w:p>
        </w:tc>
        <w:tc>
          <w:tcPr>
            <w:tcW w:w="3084" w:type="dxa"/>
            <w:vAlign w:val="center"/>
          </w:tcPr>
          <w:p w:rsidR="003070C3" w:rsidRPr="006930A3" w:rsidRDefault="00FB6BE2" w:rsidP="00FB6B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</w:t>
            </w:r>
          </w:p>
          <w:p w:rsidR="00FB6BE2" w:rsidRPr="006930A3" w:rsidRDefault="00FB6BE2" w:rsidP="00FB6B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30A3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proofErr w:type="spellStart"/>
            <w:proofErr w:type="gramStart"/>
            <w:r w:rsidRPr="006930A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93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3070C3" w:rsidRPr="006930A3" w:rsidTr="00FB6BE2">
        <w:tc>
          <w:tcPr>
            <w:tcW w:w="1101" w:type="dxa"/>
            <w:vAlign w:val="center"/>
          </w:tcPr>
          <w:p w:rsidR="003070C3" w:rsidRPr="006930A3" w:rsidRDefault="003070C3" w:rsidP="00FB6B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070C3" w:rsidRPr="006930A3" w:rsidRDefault="00FB6BE2" w:rsidP="00FB6B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084" w:type="dxa"/>
            <w:vAlign w:val="center"/>
          </w:tcPr>
          <w:p w:rsidR="003070C3" w:rsidRPr="006930A3" w:rsidRDefault="00FB6BE2" w:rsidP="00FB6B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0C3" w:rsidRPr="006930A3" w:rsidTr="00FB6BE2">
        <w:tc>
          <w:tcPr>
            <w:tcW w:w="1101" w:type="dxa"/>
            <w:vAlign w:val="center"/>
          </w:tcPr>
          <w:p w:rsidR="003070C3" w:rsidRPr="006930A3" w:rsidRDefault="003070C3" w:rsidP="00FB6B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070C3" w:rsidRPr="006930A3" w:rsidRDefault="00FB6BE2" w:rsidP="00FB6B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3084" w:type="dxa"/>
            <w:vAlign w:val="center"/>
          </w:tcPr>
          <w:p w:rsidR="003070C3" w:rsidRPr="006930A3" w:rsidRDefault="00017AE2" w:rsidP="00FB6B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6BE2" w:rsidRPr="006930A3" w:rsidRDefault="00FB6BE2" w:rsidP="00090CCA">
      <w:pPr>
        <w:spacing w:after="0"/>
        <w:jc w:val="both"/>
        <w:rPr>
          <w:sz w:val="24"/>
          <w:szCs w:val="24"/>
        </w:rPr>
      </w:pPr>
      <w:r w:rsidRPr="006930A3">
        <w:rPr>
          <w:sz w:val="24"/>
          <w:szCs w:val="24"/>
        </w:rPr>
        <w:t xml:space="preserve">       </w:t>
      </w:r>
    </w:p>
    <w:p w:rsidR="00FB6BE2" w:rsidRPr="006930A3" w:rsidRDefault="00FB6BE2" w:rsidP="00C748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Во избежание перегрузки педагогов и обучающихся общая аудиторная и неаудиторная занятость педагогического работника не должна превышать 36 часов в неделю</w:t>
      </w:r>
      <w:r w:rsidR="003B43C1" w:rsidRPr="006930A3">
        <w:rPr>
          <w:rFonts w:ascii="Times New Roman" w:hAnsi="Times New Roman" w:cs="Times New Roman"/>
          <w:sz w:val="24"/>
          <w:szCs w:val="24"/>
        </w:rPr>
        <w:t xml:space="preserve"> п</w:t>
      </w:r>
      <w:r w:rsidR="00005457" w:rsidRPr="006930A3">
        <w:rPr>
          <w:rFonts w:ascii="Times New Roman" w:hAnsi="Times New Roman" w:cs="Times New Roman"/>
          <w:sz w:val="24"/>
          <w:szCs w:val="24"/>
        </w:rPr>
        <w:t xml:space="preserve">ри одинаковой стоимости </w:t>
      </w:r>
      <w:proofErr w:type="spellStart"/>
      <w:r w:rsidR="00005457" w:rsidRPr="006930A3">
        <w:rPr>
          <w:rFonts w:ascii="Times New Roman" w:hAnsi="Times New Roman" w:cs="Times New Roman"/>
          <w:sz w:val="24"/>
          <w:szCs w:val="24"/>
        </w:rPr>
        <w:t>ученико</w:t>
      </w:r>
      <w:r w:rsidR="003B43C1" w:rsidRPr="006930A3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3B43C1" w:rsidRPr="006930A3">
        <w:rPr>
          <w:rFonts w:ascii="Times New Roman" w:hAnsi="Times New Roman" w:cs="Times New Roman"/>
          <w:sz w:val="24"/>
          <w:szCs w:val="24"/>
        </w:rPr>
        <w:t xml:space="preserve"> аудиторной и неаудиторной занятости.</w:t>
      </w:r>
    </w:p>
    <w:p w:rsidR="003B43C1" w:rsidRPr="006930A3" w:rsidRDefault="003B43C1" w:rsidP="00C748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43C1" w:rsidRPr="006930A3" w:rsidRDefault="003B43C1" w:rsidP="00C7482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 w:rsidRPr="006930A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74829" w:rsidRPr="006930A3">
        <w:rPr>
          <w:rFonts w:ascii="Times New Roman" w:hAnsi="Times New Roman" w:cs="Times New Roman"/>
          <w:b/>
          <w:sz w:val="24"/>
          <w:szCs w:val="24"/>
        </w:rPr>
        <w:t>ГАРАНТИИ</w:t>
      </w:r>
      <w:proofErr w:type="gramEnd"/>
      <w:r w:rsidR="00C74829" w:rsidRPr="006930A3">
        <w:rPr>
          <w:rFonts w:ascii="Times New Roman" w:hAnsi="Times New Roman" w:cs="Times New Roman"/>
          <w:b/>
          <w:sz w:val="24"/>
          <w:szCs w:val="24"/>
        </w:rPr>
        <w:t xml:space="preserve"> РАБОТНИКАМ ОБРАЗОВАТЕЛЬНОГО УЧРЕЖДЕНИЯ В СВЯЗИ С ПЕРЕХОДОМ НА НОВУЮ СИСТЕМУ ОПЛАТЫ ТРУДА</w:t>
      </w:r>
    </w:p>
    <w:p w:rsidR="00C74829" w:rsidRPr="006930A3" w:rsidRDefault="00F90044" w:rsidP="00C748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C74829" w:rsidRPr="006930A3">
        <w:rPr>
          <w:rFonts w:ascii="Times New Roman" w:hAnsi="Times New Roman" w:cs="Times New Roman"/>
          <w:sz w:val="24"/>
          <w:szCs w:val="24"/>
        </w:rPr>
        <w:t>В случае, когда установленная в соответствии с новой оплатой труда базовая часть оплаты труда работников учреждения оказывается ниже установленной до её введения, указанным работникам на время работы в учреждении, при условии сохранения объёма должностных обязанностей работников (персонала) и выполнения ими работ той же квалификации,  выплачивается соответствующая разница и заработная плата исчисляется по формуле:</w:t>
      </w:r>
      <w:proofErr w:type="gramEnd"/>
    </w:p>
    <w:p w:rsidR="00C74829" w:rsidRPr="006930A3" w:rsidRDefault="00C74829" w:rsidP="0015764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Зпп</w:t>
      </w:r>
      <w:proofErr w:type="spellEnd"/>
      <w:proofErr w:type="gramStart"/>
      <w:r w:rsidRPr="006930A3">
        <w:rPr>
          <w:rFonts w:ascii="Times New Roman" w:hAnsi="Times New Roman" w:cs="Times New Roman"/>
          <w:b/>
          <w:sz w:val="24"/>
          <w:szCs w:val="24"/>
        </w:rPr>
        <w:t xml:space="preserve"> = О</w:t>
      </w:r>
      <w:proofErr w:type="gram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+ С + В, где:</w:t>
      </w:r>
    </w:p>
    <w:p w:rsidR="00C74829" w:rsidRPr="006930A3" w:rsidRDefault="00C74829" w:rsidP="00C748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– заработная плата педагогического работника;</w:t>
      </w:r>
    </w:p>
    <w:p w:rsidR="00C74829" w:rsidRPr="006930A3" w:rsidRDefault="00C74829" w:rsidP="00C748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О </w:t>
      </w:r>
      <w:r w:rsidR="00157643" w:rsidRPr="006930A3">
        <w:rPr>
          <w:rFonts w:ascii="Times New Roman" w:hAnsi="Times New Roman" w:cs="Times New Roman"/>
          <w:sz w:val="24"/>
          <w:szCs w:val="24"/>
        </w:rPr>
        <w:t>–</w:t>
      </w:r>
      <w:r w:rsidRPr="006930A3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157643" w:rsidRPr="006930A3">
        <w:rPr>
          <w:rFonts w:ascii="Times New Roman" w:hAnsi="Times New Roman" w:cs="Times New Roman"/>
          <w:sz w:val="24"/>
          <w:szCs w:val="24"/>
        </w:rPr>
        <w:t xml:space="preserve"> педагогического работника, непосредственно осуществляющего учебный процесс; </w:t>
      </w:r>
    </w:p>
    <w:p w:rsidR="00157643" w:rsidRPr="006930A3" w:rsidRDefault="00157643" w:rsidP="00C748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0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– специальная часть заработной платы;</w:t>
      </w:r>
    </w:p>
    <w:p w:rsidR="00157643" w:rsidRPr="006930A3" w:rsidRDefault="00157643" w:rsidP="00C748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В – дополнительные выплаты в целях 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неуменьшения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оплаты труда педагогов за фактически проведённые часы по базисному учебному плану в пределах общего фонда оплаты труда.</w:t>
      </w:r>
    </w:p>
    <w:p w:rsidR="00157643" w:rsidRPr="006930A3" w:rsidRDefault="00157643" w:rsidP="00C748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643" w:rsidRPr="006930A3" w:rsidRDefault="00157643" w:rsidP="0015764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930A3">
        <w:rPr>
          <w:rFonts w:ascii="Times New Roman" w:hAnsi="Times New Roman" w:cs="Times New Roman"/>
          <w:b/>
          <w:sz w:val="24"/>
          <w:szCs w:val="24"/>
        </w:rPr>
        <w:t>.   РАСПРЕДЕЛЕНИЕ СТИМУЛИРУЮЩЕЙ ЧАСТИ ФОНДА ОПЛАТЫ ТРУДА ОБРАЗОВАТЕЛЬНОГО УЧРЕЖДЕНИЯ.</w:t>
      </w:r>
    </w:p>
    <w:p w:rsidR="00157643" w:rsidRPr="006930A3" w:rsidRDefault="00157643" w:rsidP="0015764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8.1.   Стимулирующая часть фонда оплаты труда  МОУ «Лицей № 4» рассчитывается по формуле:</w:t>
      </w:r>
    </w:p>
    <w:p w:rsidR="00157643" w:rsidRPr="006930A3" w:rsidRDefault="00157643" w:rsidP="0015764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ФОТст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ФОТстауп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ФОТстпп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ФОТипп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ФОТстувп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ФОТстоп</w:t>
      </w:r>
      <w:proofErr w:type="spellEnd"/>
      <w:r w:rsidRPr="006930A3">
        <w:rPr>
          <w:rFonts w:ascii="Times New Roman" w:hAnsi="Times New Roman" w:cs="Times New Roman"/>
          <w:b/>
          <w:sz w:val="24"/>
          <w:szCs w:val="24"/>
        </w:rPr>
        <w:t>, где:</w:t>
      </w:r>
    </w:p>
    <w:p w:rsidR="003B43C1" w:rsidRPr="006930A3" w:rsidRDefault="00157643" w:rsidP="00FE50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ФОТстауп</w:t>
      </w:r>
      <w:proofErr w:type="spellEnd"/>
      <w:r w:rsidR="00DB2E19" w:rsidRPr="006930A3">
        <w:rPr>
          <w:rFonts w:ascii="Times New Roman" w:hAnsi="Times New Roman" w:cs="Times New Roman"/>
          <w:sz w:val="24"/>
          <w:szCs w:val="24"/>
        </w:rPr>
        <w:t xml:space="preserve"> – стимулирующая часть фонда оплаты труда для административно-управленческого аппарата;</w:t>
      </w:r>
    </w:p>
    <w:p w:rsidR="00DB2E19" w:rsidRPr="006930A3" w:rsidRDefault="00DB2E19" w:rsidP="00FE50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ФОТстпп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– стимулирующая  часть фонда оплаты труда для педагогического персонала, непосредственно осуществляющего учебный процесс;</w:t>
      </w:r>
    </w:p>
    <w:p w:rsidR="00DB2E19" w:rsidRPr="006930A3" w:rsidRDefault="00DB2E19" w:rsidP="00FE50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ФОТипп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– стимулирующая  часть фонда оплаты труда для иной категории педагогического персонала;</w:t>
      </w:r>
    </w:p>
    <w:p w:rsidR="00DB2E19" w:rsidRPr="006930A3" w:rsidRDefault="00DB2E19" w:rsidP="00FE50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ФОТстувп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– стимулирующая  часть фонда оплаты труда для учебно-вспомогательного персонала;</w:t>
      </w:r>
    </w:p>
    <w:p w:rsidR="0008792B" w:rsidRPr="006930A3" w:rsidRDefault="00DB2E19" w:rsidP="00FE50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0A3">
        <w:rPr>
          <w:rFonts w:ascii="Times New Roman" w:hAnsi="Times New Roman" w:cs="Times New Roman"/>
          <w:sz w:val="24"/>
          <w:szCs w:val="24"/>
        </w:rPr>
        <w:t>ФОТстоп</w:t>
      </w:r>
      <w:proofErr w:type="spellEnd"/>
      <w:r w:rsidR="0008792B" w:rsidRPr="006930A3">
        <w:rPr>
          <w:rFonts w:ascii="Times New Roman" w:hAnsi="Times New Roman" w:cs="Times New Roman"/>
          <w:sz w:val="24"/>
          <w:szCs w:val="24"/>
        </w:rPr>
        <w:t xml:space="preserve"> – стимулирующая  часть фонда оплаты труда для обслуживающего персонала.</w:t>
      </w:r>
    </w:p>
    <w:p w:rsidR="0008792B" w:rsidRPr="006930A3" w:rsidRDefault="0008792B" w:rsidP="00FE50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8.2.  </w:t>
      </w:r>
      <w:r w:rsidR="00F90044">
        <w:rPr>
          <w:rFonts w:ascii="Times New Roman" w:hAnsi="Times New Roman" w:cs="Times New Roman"/>
          <w:sz w:val="24"/>
          <w:szCs w:val="24"/>
        </w:rPr>
        <w:t>С целью повышения мотивации качественного труда работников и их поощрения за результаты труда независимо от источника оплаты должностного оклада, могут устанавливаться выплаты стимулирующего характера. Размер выплат устанавливается приказом директора.</w:t>
      </w:r>
    </w:p>
    <w:p w:rsidR="00E83EC8" w:rsidRPr="006930A3" w:rsidRDefault="00E83EC8" w:rsidP="00FE50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8.3.   Основными критериями для осуществления поощрительных выплат при разработке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показателей эффективности труда работников учреждения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83EC8" w:rsidRPr="006930A3" w:rsidRDefault="00E83EC8" w:rsidP="00FE50C1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а)    качество обучения;</w:t>
      </w:r>
    </w:p>
    <w:p w:rsidR="00E83EC8" w:rsidRPr="006930A3" w:rsidRDefault="00E83EC8" w:rsidP="00FE50C1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б)    здоровье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;</w:t>
      </w:r>
    </w:p>
    <w:p w:rsidR="00E83EC8" w:rsidRPr="006930A3" w:rsidRDefault="00E83EC8" w:rsidP="00FE50C1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в)    воспитание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;</w:t>
      </w:r>
    </w:p>
    <w:p w:rsidR="00E83EC8" w:rsidRPr="006930A3" w:rsidRDefault="00F90044" w:rsidP="00FE50C1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83EC8" w:rsidRPr="006930A3">
        <w:rPr>
          <w:rFonts w:ascii="Times New Roman" w:hAnsi="Times New Roman" w:cs="Times New Roman"/>
          <w:sz w:val="24"/>
          <w:szCs w:val="24"/>
        </w:rPr>
        <w:t>положительные результаты олимпиад, конференций, конкурсов, фестивалей, соревнований.</w:t>
      </w:r>
    </w:p>
    <w:p w:rsidR="00845FE0" w:rsidRDefault="00E83EC8" w:rsidP="00FE50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8.4.  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Размеры, порядок и условия поощрительных выплат по результатам труда, включая показатели эффективности труда для работников учреждения (педагогических работников, непосредственно осуществляющих образовательный процесс, иных кате</w:t>
      </w:r>
      <w:r w:rsidR="00FE50C1" w:rsidRPr="006930A3">
        <w:rPr>
          <w:rFonts w:ascii="Times New Roman" w:hAnsi="Times New Roman" w:cs="Times New Roman"/>
          <w:sz w:val="24"/>
          <w:szCs w:val="24"/>
        </w:rPr>
        <w:t xml:space="preserve">горий педагогических работников, административно-управленческого персонала, учебно-вспомогательного </w:t>
      </w:r>
      <w:proofErr w:type="gramEnd"/>
    </w:p>
    <w:p w:rsidR="00E83EC8" w:rsidRDefault="00FE50C1" w:rsidP="00FE50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lastRenderedPageBreak/>
        <w:t>персонала, обслуживающего персонала), определяются в локальных правовых актах учреждения, принимаемым работодателем по согласованию с профсоюзным органом и (или) в коллективных договорах.</w:t>
      </w:r>
    </w:p>
    <w:p w:rsidR="00F90044" w:rsidRPr="006930A3" w:rsidRDefault="00F90044" w:rsidP="00FE50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Размер выплат может устанавливаться как в абсолютном значении, так и в процентном отношении к должностному окладу максимальным размером выплаты не ограничены.</w:t>
      </w:r>
    </w:p>
    <w:p w:rsidR="00FE50C1" w:rsidRPr="00F90044" w:rsidRDefault="00FE50C1" w:rsidP="00FE50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044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F90044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017AE2" w:rsidRPr="00F90044">
        <w:rPr>
          <w:rFonts w:ascii="Times New Roman" w:hAnsi="Times New Roman" w:cs="Times New Roman"/>
          <w:b/>
          <w:sz w:val="24"/>
          <w:szCs w:val="24"/>
        </w:rPr>
        <w:t>РАСЧЁТ ЗАРАБОТНОЙ ПЛАТЫ ЗАМЕСТИТЕЛЕЙ ДИРЕКТОРА МОУ</w:t>
      </w:r>
    </w:p>
    <w:p w:rsidR="00355F35" w:rsidRPr="006930A3" w:rsidRDefault="00355F35" w:rsidP="00355F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9.1.  Должностные оклады заместителей руководителей при нормальной продолжительности рабочего времени – 40 часов в неделю – устанавливаются от 50 до 90 % от должностных окладов руководителей этих учреждений. При замещении должности заместителя руководителя на условиях неполного рабочего времени должностной оклад устанавливается пропорционально должностному окладу, установленному за работу в условиях нормальной продолжительности рабочего времени. Стимулирующие выплаты заместителям руководителей устанавливаются в соответствии</w:t>
      </w:r>
      <w:r w:rsidR="00370A0F" w:rsidRPr="006930A3">
        <w:rPr>
          <w:rFonts w:ascii="Times New Roman" w:hAnsi="Times New Roman" w:cs="Times New Roman"/>
          <w:sz w:val="24"/>
          <w:szCs w:val="24"/>
        </w:rPr>
        <w:t xml:space="preserve"> с приложением № 1 к настоящему Положению.</w:t>
      </w:r>
    </w:p>
    <w:p w:rsidR="00370A0F" w:rsidRPr="006930A3" w:rsidRDefault="00370A0F" w:rsidP="00355F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9.2.   Из специальной части фонда оплаты труда административно-управленческого персонала осуществляются доплаты руководителям за наличие почётного звания, государственных наград и учёной степени в соответствии с Законом Саратовской области «Об образовании».</w:t>
      </w:r>
    </w:p>
    <w:p w:rsidR="00370A0F" w:rsidRPr="00F90044" w:rsidRDefault="00370A0F" w:rsidP="00A90D4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04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F90044">
        <w:rPr>
          <w:rFonts w:ascii="Times New Roman" w:hAnsi="Times New Roman" w:cs="Times New Roman"/>
          <w:b/>
          <w:sz w:val="24"/>
          <w:szCs w:val="24"/>
        </w:rPr>
        <w:t>.   ОПЛАТА ТРУДА ДРУГИХ КАТЕГОРИЙ ПЕДАГОГИЧЕСКОГО ПЕРСОНАЛА, УЧЕБНО-</w:t>
      </w:r>
      <w:proofErr w:type="gramStart"/>
      <w:r w:rsidRPr="00F90044">
        <w:rPr>
          <w:rFonts w:ascii="Times New Roman" w:hAnsi="Times New Roman" w:cs="Times New Roman"/>
          <w:b/>
          <w:sz w:val="24"/>
          <w:szCs w:val="24"/>
        </w:rPr>
        <w:t>ВСПОМОГАТЕЛЬНОГО  И</w:t>
      </w:r>
      <w:proofErr w:type="gramEnd"/>
      <w:r w:rsidRPr="00F90044">
        <w:rPr>
          <w:rFonts w:ascii="Times New Roman" w:hAnsi="Times New Roman" w:cs="Times New Roman"/>
          <w:b/>
          <w:sz w:val="24"/>
          <w:szCs w:val="24"/>
        </w:rPr>
        <w:t xml:space="preserve"> ОБСЛУЖИВ</w:t>
      </w:r>
      <w:r w:rsidR="00A90D4D" w:rsidRPr="00F90044">
        <w:rPr>
          <w:rFonts w:ascii="Times New Roman" w:hAnsi="Times New Roman" w:cs="Times New Roman"/>
          <w:b/>
          <w:sz w:val="24"/>
          <w:szCs w:val="24"/>
        </w:rPr>
        <w:t>АЮЩЕГО ПЕРСОНАЛА</w:t>
      </w:r>
    </w:p>
    <w:p w:rsidR="00FE50C1" w:rsidRPr="006930A3" w:rsidRDefault="00A90D4D" w:rsidP="00FE5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10.1.  </w:t>
      </w:r>
      <w:r w:rsidR="00FE50C1" w:rsidRPr="006930A3">
        <w:rPr>
          <w:rFonts w:ascii="Times New Roman" w:hAnsi="Times New Roman" w:cs="Times New Roman"/>
          <w:sz w:val="24"/>
          <w:szCs w:val="24"/>
        </w:rPr>
        <w:t>Оплата труда иных категорий педагогического персонала, учебно-вспомогательного и обслуживающего персонала устанавливается в соответствии с действующим законодательством Саратовской области, регулирующим отношения, связанные с оплатой труда работников государственных учреждений области.</w:t>
      </w:r>
    </w:p>
    <w:p w:rsidR="00DC476D" w:rsidRPr="006930A3" w:rsidRDefault="00A90D4D" w:rsidP="00FE5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10.2. </w:t>
      </w:r>
      <w:r w:rsidR="00FE50C1" w:rsidRPr="006930A3">
        <w:rPr>
          <w:rFonts w:ascii="Times New Roman" w:hAnsi="Times New Roman" w:cs="Times New Roman"/>
          <w:sz w:val="24"/>
          <w:szCs w:val="24"/>
        </w:rPr>
        <w:t>Стимулирующие выплаты иным</w:t>
      </w:r>
      <w:r w:rsidR="000730F5" w:rsidRPr="006930A3">
        <w:rPr>
          <w:rFonts w:ascii="Times New Roman" w:hAnsi="Times New Roman" w:cs="Times New Roman"/>
          <w:sz w:val="24"/>
          <w:szCs w:val="24"/>
        </w:rPr>
        <w:t xml:space="preserve"> категориям педагогического персонала, учебно-вспомогательного и обслуживающего персонала учреждения устанавливаются в соответстви</w:t>
      </w:r>
      <w:r w:rsidR="00370A0F" w:rsidRPr="006930A3">
        <w:rPr>
          <w:rFonts w:ascii="Times New Roman" w:hAnsi="Times New Roman" w:cs="Times New Roman"/>
          <w:sz w:val="24"/>
          <w:szCs w:val="24"/>
        </w:rPr>
        <w:t xml:space="preserve">и с локальным актом Положением № </w:t>
      </w:r>
      <w:r w:rsidR="006930A3" w:rsidRPr="006930A3">
        <w:rPr>
          <w:rFonts w:ascii="Times New Roman" w:hAnsi="Times New Roman" w:cs="Times New Roman"/>
          <w:sz w:val="24"/>
          <w:szCs w:val="24"/>
        </w:rPr>
        <w:t>8</w:t>
      </w:r>
    </w:p>
    <w:p w:rsidR="000730F5" w:rsidRPr="00F90044" w:rsidRDefault="000730F5" w:rsidP="00073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04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A90D4D" w:rsidRPr="00F9004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90044">
        <w:rPr>
          <w:rFonts w:ascii="Times New Roman" w:hAnsi="Times New Roman" w:cs="Times New Roman"/>
          <w:b/>
          <w:sz w:val="24"/>
          <w:szCs w:val="24"/>
        </w:rPr>
        <w:t>.   УСТАНОВЛЕНИЕ ДОПЛАТ КОМПЕНСАЦИОННОГО ХАРАКТЕРА, ВКЛЮЧАЕМЫХ В СПЕЦИАЛЬНУЮ ЧАСТЬ ФОНДА ОПЛАТЫ ТРУДА ОБРАЗОВАТЕЛЬНОГО УЧРЕЖДЕНИЯ</w:t>
      </w:r>
    </w:p>
    <w:p w:rsidR="000730F5" w:rsidRPr="006930A3" w:rsidRDefault="00DC476D" w:rsidP="00073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730F5" w:rsidRPr="006930A3">
        <w:rPr>
          <w:rFonts w:ascii="Times New Roman" w:hAnsi="Times New Roman" w:cs="Times New Roman"/>
          <w:sz w:val="24"/>
          <w:szCs w:val="24"/>
        </w:rPr>
        <w:t>Компенсационные выплаты производятся в соответствии с установленными коэффициентами для педагогических работников, непосредственно осуществляющих учебный процесс, к оплате за часы аудиторной занятости, других работников к должностному окладу</w:t>
      </w:r>
    </w:p>
    <w:tbl>
      <w:tblPr>
        <w:tblStyle w:val="af0"/>
        <w:tblW w:w="0" w:type="auto"/>
        <w:tblLook w:val="04A0"/>
      </w:tblPr>
      <w:tblGrid>
        <w:gridCol w:w="5069"/>
        <w:gridCol w:w="5069"/>
      </w:tblGrid>
      <w:tr w:rsidR="000730F5" w:rsidRPr="00F90044" w:rsidTr="009B17F7">
        <w:tc>
          <w:tcPr>
            <w:tcW w:w="5069" w:type="dxa"/>
          </w:tcPr>
          <w:p w:rsidR="000730F5" w:rsidRPr="00F90044" w:rsidRDefault="000730F5" w:rsidP="009B17F7">
            <w:pPr>
              <w:rPr>
                <w:rFonts w:ascii="Times New Roman" w:hAnsi="Times New Roman" w:cs="Times New Roman"/>
                <w:b/>
              </w:rPr>
            </w:pPr>
            <w:r w:rsidRPr="00F90044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5069" w:type="dxa"/>
          </w:tcPr>
          <w:p w:rsidR="000730F5" w:rsidRPr="00F90044" w:rsidRDefault="000730F5" w:rsidP="009B17F7">
            <w:pPr>
              <w:rPr>
                <w:rFonts w:ascii="Times New Roman" w:hAnsi="Times New Roman" w:cs="Times New Roman"/>
                <w:b/>
              </w:rPr>
            </w:pPr>
            <w:r w:rsidRPr="00F90044">
              <w:rPr>
                <w:rFonts w:ascii="Times New Roman" w:hAnsi="Times New Roman" w:cs="Times New Roman"/>
                <w:b/>
              </w:rPr>
              <w:t>Компенсационный коэффициент к оплате за часы аудиторной занятости</w:t>
            </w:r>
          </w:p>
        </w:tc>
      </w:tr>
      <w:tr w:rsidR="003D5FCC" w:rsidRPr="006930A3" w:rsidTr="009B17F7">
        <w:tc>
          <w:tcPr>
            <w:tcW w:w="10138" w:type="dxa"/>
            <w:gridSpan w:val="2"/>
          </w:tcPr>
          <w:p w:rsidR="003D5FCC" w:rsidRPr="006930A3" w:rsidRDefault="003D5FCC" w:rsidP="00940048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b/>
                <w:sz w:val="24"/>
                <w:szCs w:val="24"/>
              </w:rPr>
              <w:t>За работу во вредных и (или) опасных и иных особых условиях труда</w:t>
            </w:r>
          </w:p>
        </w:tc>
      </w:tr>
      <w:tr w:rsidR="000730F5" w:rsidRPr="006930A3" w:rsidTr="009B17F7">
        <w:tc>
          <w:tcPr>
            <w:tcW w:w="5069" w:type="dxa"/>
          </w:tcPr>
          <w:p w:rsidR="000730F5" w:rsidRPr="006930A3" w:rsidRDefault="003D5FCC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С тяжёлыми и вредными условиями труда</w:t>
            </w:r>
          </w:p>
        </w:tc>
        <w:tc>
          <w:tcPr>
            <w:tcW w:w="5069" w:type="dxa"/>
          </w:tcPr>
          <w:p w:rsidR="000730F5" w:rsidRPr="006930A3" w:rsidRDefault="003D5FCC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3D5FCC" w:rsidRPr="006930A3" w:rsidTr="009B17F7">
        <w:tc>
          <w:tcPr>
            <w:tcW w:w="10138" w:type="dxa"/>
            <w:gridSpan w:val="2"/>
          </w:tcPr>
          <w:p w:rsidR="003D5FCC" w:rsidRPr="006930A3" w:rsidRDefault="003D5FCC" w:rsidP="00940048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работу в условиях труда, отклоняющихся </w:t>
            </w:r>
            <w:proofErr w:type="gramStart"/>
            <w:r w:rsidRPr="006930A3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69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нормальных</w:t>
            </w:r>
          </w:p>
        </w:tc>
      </w:tr>
      <w:tr w:rsidR="000730F5" w:rsidRPr="006930A3" w:rsidTr="009B17F7">
        <w:tc>
          <w:tcPr>
            <w:tcW w:w="5069" w:type="dxa"/>
          </w:tcPr>
          <w:p w:rsidR="000730F5" w:rsidRPr="006930A3" w:rsidRDefault="003D5FCC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За работу в ночное время</w:t>
            </w:r>
          </w:p>
        </w:tc>
        <w:tc>
          <w:tcPr>
            <w:tcW w:w="5069" w:type="dxa"/>
          </w:tcPr>
          <w:p w:rsidR="000730F5" w:rsidRPr="006930A3" w:rsidRDefault="003D5FCC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0730F5" w:rsidRPr="006930A3" w:rsidTr="009B17F7">
        <w:tc>
          <w:tcPr>
            <w:tcW w:w="5069" w:type="dxa"/>
          </w:tcPr>
          <w:p w:rsidR="000730F5" w:rsidRPr="006930A3" w:rsidRDefault="003D5FCC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За работу в выходные и праздничные дни</w:t>
            </w:r>
          </w:p>
        </w:tc>
        <w:tc>
          <w:tcPr>
            <w:tcW w:w="5069" w:type="dxa"/>
          </w:tcPr>
          <w:p w:rsidR="000730F5" w:rsidRPr="006930A3" w:rsidRDefault="003D5FCC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153 ТК РФ</w:t>
            </w:r>
          </w:p>
        </w:tc>
      </w:tr>
      <w:tr w:rsidR="003D5FCC" w:rsidRPr="006930A3" w:rsidTr="009B17F7">
        <w:tc>
          <w:tcPr>
            <w:tcW w:w="10138" w:type="dxa"/>
            <w:gridSpan w:val="2"/>
          </w:tcPr>
          <w:p w:rsidR="003D5FCC" w:rsidRPr="006930A3" w:rsidRDefault="003D5FCC" w:rsidP="00940048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b/>
                <w:sz w:val="24"/>
                <w:szCs w:val="24"/>
              </w:rPr>
              <w:t>За работу, не входящую в круг основных обязанностей работника</w:t>
            </w:r>
          </w:p>
        </w:tc>
      </w:tr>
      <w:tr w:rsidR="000730F5" w:rsidRPr="006930A3" w:rsidTr="009B17F7">
        <w:tc>
          <w:tcPr>
            <w:tcW w:w="5069" w:type="dxa"/>
          </w:tcPr>
          <w:p w:rsidR="000730F5" w:rsidRPr="006930A3" w:rsidRDefault="003D5FCC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За поверку письменных работ в 1 – 4 классах</w:t>
            </w:r>
          </w:p>
        </w:tc>
        <w:tc>
          <w:tcPr>
            <w:tcW w:w="5069" w:type="dxa"/>
          </w:tcPr>
          <w:p w:rsidR="000730F5" w:rsidRPr="006930A3" w:rsidRDefault="003D5FCC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D5FCC" w:rsidRPr="006930A3" w:rsidTr="009B17F7">
        <w:tc>
          <w:tcPr>
            <w:tcW w:w="5069" w:type="dxa"/>
          </w:tcPr>
          <w:p w:rsidR="003D5FCC" w:rsidRPr="006930A3" w:rsidRDefault="003D5FCC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За проверку письменных работ по русскому языку и литературе в 5 – 11 классах</w:t>
            </w:r>
          </w:p>
        </w:tc>
        <w:tc>
          <w:tcPr>
            <w:tcW w:w="5069" w:type="dxa"/>
          </w:tcPr>
          <w:p w:rsidR="003D5FCC" w:rsidRPr="006930A3" w:rsidRDefault="003D5FCC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D5FCC" w:rsidRPr="006930A3" w:rsidTr="009B17F7">
        <w:tc>
          <w:tcPr>
            <w:tcW w:w="5069" w:type="dxa"/>
          </w:tcPr>
          <w:p w:rsidR="003D5FCC" w:rsidRPr="006930A3" w:rsidRDefault="003D5FCC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За проверку письменных работ по математике, иностранному языку, черчению</w:t>
            </w:r>
          </w:p>
        </w:tc>
        <w:tc>
          <w:tcPr>
            <w:tcW w:w="5069" w:type="dxa"/>
          </w:tcPr>
          <w:p w:rsidR="003D5FCC" w:rsidRPr="006930A3" w:rsidRDefault="003D5FCC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D5FCC" w:rsidRPr="006930A3" w:rsidTr="009B17F7">
        <w:tc>
          <w:tcPr>
            <w:tcW w:w="5069" w:type="dxa"/>
          </w:tcPr>
          <w:p w:rsidR="003D5FCC" w:rsidRPr="006930A3" w:rsidRDefault="003D5FCC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За проверку письменных работ по истории, </w:t>
            </w:r>
            <w:r w:rsidR="00481548" w:rsidRPr="006930A3">
              <w:rPr>
                <w:rFonts w:ascii="Times New Roman" w:hAnsi="Times New Roman" w:cs="Times New Roman"/>
                <w:sz w:val="24"/>
                <w:szCs w:val="24"/>
              </w:rPr>
              <w:t>химии, физике, географии, биологии</w:t>
            </w:r>
          </w:p>
        </w:tc>
        <w:tc>
          <w:tcPr>
            <w:tcW w:w="5069" w:type="dxa"/>
          </w:tcPr>
          <w:p w:rsidR="003D5FCC" w:rsidRPr="006930A3" w:rsidRDefault="00481548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D5FCC" w:rsidRPr="006930A3" w:rsidTr="009B17F7">
        <w:tc>
          <w:tcPr>
            <w:tcW w:w="5069" w:type="dxa"/>
          </w:tcPr>
          <w:p w:rsidR="003D5FCC" w:rsidRPr="006930A3" w:rsidRDefault="00481548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За заведование кабинетами, лабораториями</w:t>
            </w:r>
          </w:p>
        </w:tc>
        <w:tc>
          <w:tcPr>
            <w:tcW w:w="5069" w:type="dxa"/>
          </w:tcPr>
          <w:p w:rsidR="003D5FCC" w:rsidRPr="006930A3" w:rsidRDefault="00481548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D5FCC" w:rsidRPr="006930A3" w:rsidTr="009B17F7">
        <w:tc>
          <w:tcPr>
            <w:tcW w:w="5069" w:type="dxa"/>
          </w:tcPr>
          <w:p w:rsidR="003D5FCC" w:rsidRPr="006930A3" w:rsidRDefault="00481548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За внеклассную работу по физическому воспитанию</w:t>
            </w:r>
          </w:p>
        </w:tc>
        <w:tc>
          <w:tcPr>
            <w:tcW w:w="5069" w:type="dxa"/>
          </w:tcPr>
          <w:p w:rsidR="003D5FCC" w:rsidRPr="006930A3" w:rsidRDefault="00A90D4D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от 0,12 до </w:t>
            </w:r>
            <w:r w:rsidR="00481548" w:rsidRPr="006930A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D5FCC" w:rsidRPr="006930A3" w:rsidTr="009B17F7">
        <w:tc>
          <w:tcPr>
            <w:tcW w:w="5069" w:type="dxa"/>
          </w:tcPr>
          <w:p w:rsidR="00C7195E" w:rsidRPr="006930A3" w:rsidRDefault="00C7195E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За руководство </w:t>
            </w:r>
            <w:proofErr w:type="gramStart"/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районными</w:t>
            </w:r>
            <w:proofErr w:type="gramEnd"/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методическими</w:t>
            </w:r>
          </w:p>
          <w:p w:rsidR="003D5FCC" w:rsidRPr="006930A3" w:rsidRDefault="00C7195E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</w:p>
        </w:tc>
        <w:tc>
          <w:tcPr>
            <w:tcW w:w="5069" w:type="dxa"/>
          </w:tcPr>
          <w:p w:rsidR="003D5FCC" w:rsidRPr="006930A3" w:rsidRDefault="00C7195E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D5FCC" w:rsidRPr="006930A3" w:rsidTr="009B17F7">
        <w:tc>
          <w:tcPr>
            <w:tcW w:w="5069" w:type="dxa"/>
          </w:tcPr>
          <w:p w:rsidR="003D5FCC" w:rsidRPr="006930A3" w:rsidRDefault="00A90D4D" w:rsidP="00A9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решении социальных вопросов</w:t>
            </w:r>
            <w:r w:rsidR="003578A1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(за МО)</w:t>
            </w:r>
          </w:p>
        </w:tc>
        <w:tc>
          <w:tcPr>
            <w:tcW w:w="5069" w:type="dxa"/>
          </w:tcPr>
          <w:p w:rsidR="003D5FCC" w:rsidRPr="006930A3" w:rsidRDefault="00C7195E" w:rsidP="009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90D4D" w:rsidRPr="006930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</w:tbl>
    <w:p w:rsidR="00365279" w:rsidRPr="006930A3" w:rsidRDefault="00365279" w:rsidP="00090CCA">
      <w:pPr>
        <w:spacing w:after="0"/>
        <w:jc w:val="both"/>
        <w:rPr>
          <w:sz w:val="24"/>
          <w:szCs w:val="24"/>
        </w:rPr>
      </w:pPr>
    </w:p>
    <w:p w:rsidR="007B2B5A" w:rsidRPr="006930A3" w:rsidRDefault="007B2B5A" w:rsidP="00090CCA">
      <w:pPr>
        <w:spacing w:after="0"/>
        <w:jc w:val="both"/>
        <w:rPr>
          <w:sz w:val="24"/>
          <w:szCs w:val="24"/>
        </w:rPr>
      </w:pPr>
    </w:p>
    <w:p w:rsidR="007B2B5A" w:rsidRPr="006930A3" w:rsidRDefault="007B2B5A" w:rsidP="007B2B5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2B5A" w:rsidRPr="006930A3" w:rsidRDefault="007B2B5A" w:rsidP="007B2B5A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7331D7">
        <w:rPr>
          <w:rFonts w:ascii="Times New Roman" w:hAnsi="Times New Roman" w:cs="Times New Roman"/>
        </w:rPr>
        <w:t xml:space="preserve">              </w:t>
      </w:r>
      <w:r w:rsidRPr="006930A3">
        <w:rPr>
          <w:rFonts w:ascii="Times New Roman" w:hAnsi="Times New Roman" w:cs="Times New Roman"/>
        </w:rPr>
        <w:t xml:space="preserve"> </w:t>
      </w:r>
      <w:r w:rsidR="007331D7">
        <w:rPr>
          <w:rFonts w:ascii="Times New Roman" w:hAnsi="Times New Roman" w:cs="Times New Roman"/>
        </w:rPr>
        <w:t xml:space="preserve"> </w:t>
      </w:r>
      <w:r w:rsidRPr="006930A3">
        <w:rPr>
          <w:rFonts w:ascii="Times New Roman" w:hAnsi="Times New Roman" w:cs="Times New Roman"/>
        </w:rPr>
        <w:t>Приложение  № 7</w:t>
      </w:r>
    </w:p>
    <w:p w:rsidR="007B2B5A" w:rsidRPr="006930A3" w:rsidRDefault="007B2B5A" w:rsidP="007B2B5A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7331D7">
        <w:rPr>
          <w:rFonts w:ascii="Times New Roman" w:hAnsi="Times New Roman" w:cs="Times New Roman"/>
        </w:rPr>
        <w:t xml:space="preserve">                       </w:t>
      </w:r>
      <w:r w:rsidRPr="006930A3">
        <w:rPr>
          <w:rFonts w:ascii="Times New Roman" w:hAnsi="Times New Roman" w:cs="Times New Roman"/>
        </w:rPr>
        <w:t xml:space="preserve"> к коллективному договору</w:t>
      </w:r>
    </w:p>
    <w:p w:rsidR="00365279" w:rsidRPr="006930A3" w:rsidRDefault="00365279" w:rsidP="00925DD8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7331D7">
        <w:rPr>
          <w:rFonts w:ascii="Times New Roman" w:hAnsi="Times New Roman" w:cs="Times New Roman"/>
        </w:rPr>
        <w:t xml:space="preserve">                       </w:t>
      </w:r>
      <w:r w:rsidRPr="006930A3">
        <w:rPr>
          <w:rFonts w:ascii="Times New Roman" w:hAnsi="Times New Roman" w:cs="Times New Roman"/>
        </w:rPr>
        <w:t xml:space="preserve"> </w:t>
      </w:r>
      <w:r w:rsidR="007331D7">
        <w:rPr>
          <w:rFonts w:ascii="Times New Roman" w:hAnsi="Times New Roman" w:cs="Times New Roman"/>
        </w:rPr>
        <w:t>принято на педагогическом совете</w:t>
      </w:r>
    </w:p>
    <w:p w:rsidR="00365279" w:rsidRPr="006930A3" w:rsidRDefault="007331D7" w:rsidP="0036527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Протокол № </w:t>
      </w:r>
      <w:proofErr w:type="spellStart"/>
      <w:r>
        <w:rPr>
          <w:rFonts w:ascii="Times New Roman" w:hAnsi="Times New Roman" w:cs="Times New Roman"/>
        </w:rPr>
        <w:t>_____</w:t>
      </w:r>
      <w:proofErr w:type="gramStart"/>
      <w:r>
        <w:rPr>
          <w:rFonts w:ascii="Times New Roman" w:hAnsi="Times New Roman" w:cs="Times New Roman"/>
        </w:rPr>
        <w:t>от</w:t>
      </w:r>
      <w:proofErr w:type="spellEnd"/>
      <w:proofErr w:type="gramEnd"/>
      <w:r>
        <w:rPr>
          <w:rFonts w:ascii="Times New Roman" w:hAnsi="Times New Roman" w:cs="Times New Roman"/>
        </w:rPr>
        <w:t xml:space="preserve"> ___________</w:t>
      </w:r>
    </w:p>
    <w:p w:rsidR="00365279" w:rsidRPr="006930A3" w:rsidRDefault="00365279" w:rsidP="00365279">
      <w:pPr>
        <w:spacing w:after="0" w:line="240" w:lineRule="atLeast"/>
        <w:rPr>
          <w:rFonts w:ascii="Times New Roman" w:hAnsi="Times New Roman" w:cs="Times New Roman"/>
        </w:rPr>
      </w:pPr>
    </w:p>
    <w:p w:rsidR="00365279" w:rsidRPr="006930A3" w:rsidRDefault="00365279" w:rsidP="00365279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f0"/>
        <w:tblW w:w="11057" w:type="dxa"/>
        <w:tblInd w:w="-459" w:type="dxa"/>
        <w:tblLook w:val="04A0"/>
      </w:tblPr>
      <w:tblGrid>
        <w:gridCol w:w="11057"/>
      </w:tblGrid>
      <w:tr w:rsidR="00365279" w:rsidRPr="006930A3" w:rsidTr="00365279">
        <w:trPr>
          <w:trHeight w:val="1962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65279" w:rsidRPr="006930A3" w:rsidRDefault="00925DD8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365279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="00365279" w:rsidRPr="006930A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proofErr w:type="spellEnd"/>
            <w:proofErr w:type="gramEnd"/>
            <w:r w:rsidR="00365279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Утверждено</w:t>
            </w:r>
            <w:r w:rsidR="00365279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25DD8" w:rsidRDefault="00365279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                          Председатель Управляющего                  </w:t>
            </w:r>
            <w:r w:rsidR="00925DD8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="00925DD8" w:rsidRPr="006930A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925DD8"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«_______» №_____</w:t>
            </w:r>
          </w:p>
          <w:p w:rsidR="00365279" w:rsidRPr="006930A3" w:rsidRDefault="00365279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МОУ «Лицей № 4»                        Совета МОУ «Лицей № 4»                       </w:t>
            </w:r>
          </w:p>
          <w:p w:rsidR="00365279" w:rsidRPr="006930A3" w:rsidRDefault="00365279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_________ А.Р. Суркина                _________Е.В. </w:t>
            </w:r>
            <w:proofErr w:type="spellStart"/>
            <w:r w:rsidRPr="006930A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365279" w:rsidRPr="006930A3" w:rsidRDefault="00365279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925D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365279" w:rsidRPr="006930A3" w:rsidRDefault="00365279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</w:tbl>
    <w:p w:rsidR="00365279" w:rsidRPr="006930A3" w:rsidRDefault="00365279" w:rsidP="0036527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B2B5A" w:rsidRPr="006930A3" w:rsidRDefault="007B2B5A" w:rsidP="007B2B5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B2B5A" w:rsidRPr="006930A3" w:rsidRDefault="007B2B5A" w:rsidP="007B2B5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 xml:space="preserve">О  ПОРЯДКЕ </w:t>
      </w:r>
      <w:proofErr w:type="gramStart"/>
      <w:r w:rsidRPr="006930A3">
        <w:rPr>
          <w:rFonts w:ascii="Times New Roman" w:hAnsi="Times New Roman" w:cs="Times New Roman"/>
          <w:b/>
          <w:sz w:val="24"/>
          <w:szCs w:val="24"/>
        </w:rPr>
        <w:t>РАСПРЕДЕЛЕНИЯ СТИМУЛИРУЮЩЕЙ ЧАСТИ ФОНДА ОПЛАТЫ ТРУДА ПЕДАГОГИЧЕСКИХ РАБОТНИКОВ</w:t>
      </w:r>
      <w:proofErr w:type="gram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B5A" w:rsidRDefault="007B2B5A" w:rsidP="007B2B5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DD8" w:rsidRPr="006930A3" w:rsidRDefault="00925DD8" w:rsidP="007B2B5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B5A" w:rsidRPr="006930A3" w:rsidRDefault="007B2B5A" w:rsidP="00940048">
      <w:pPr>
        <w:pStyle w:val="a3"/>
        <w:numPr>
          <w:ilvl w:val="0"/>
          <w:numId w:val="64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B2B5A" w:rsidRPr="006930A3" w:rsidRDefault="007B2B5A" w:rsidP="007B2B5A">
      <w:pPr>
        <w:pStyle w:val="a3"/>
        <w:spacing w:after="0" w:line="240" w:lineRule="atLeast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2B5A" w:rsidRPr="006930A3" w:rsidRDefault="007B2B5A" w:rsidP="007B2B5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1.1.   Положение регулирует порядок распределения стимулирующей части фонда оплаты </w:t>
      </w:r>
    </w:p>
    <w:p w:rsidR="007B2B5A" w:rsidRPr="006930A3" w:rsidRDefault="007B2B5A" w:rsidP="007B2B5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труда педагогических работников, определяет цель усиления материальной заинтересованности работников МОУ в развитии творческой активности и инициативы при реализации поставленных задач в рамках комплексного проекта модернизации образования.</w:t>
      </w:r>
    </w:p>
    <w:p w:rsidR="007B2B5A" w:rsidRPr="006930A3" w:rsidRDefault="007B2B5A" w:rsidP="007B2B5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1.2.   Стимулирование педагогических работников осуществляется по балльной системе с учётом утверждённых в локальном акте критериев и показателей эффективности аудиторной и неаудиторной деятельности учителя. Каждому критерию присваивается определённое максимальное количество баллов. Общая максимальная сумма баллов – 100.</w:t>
      </w:r>
    </w:p>
    <w:p w:rsidR="007B2B5A" w:rsidRPr="006930A3" w:rsidRDefault="007B2B5A" w:rsidP="007B2B5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B5A" w:rsidRPr="006930A3" w:rsidRDefault="007B2B5A" w:rsidP="00940048">
      <w:pPr>
        <w:pStyle w:val="a3"/>
        <w:numPr>
          <w:ilvl w:val="0"/>
          <w:numId w:val="64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Порядок стимулирования</w:t>
      </w:r>
    </w:p>
    <w:p w:rsidR="007B2B5A" w:rsidRPr="006930A3" w:rsidRDefault="007B2B5A" w:rsidP="007B2B5A">
      <w:pPr>
        <w:jc w:val="both"/>
        <w:rPr>
          <w:b/>
          <w:sz w:val="24"/>
          <w:szCs w:val="24"/>
        </w:rPr>
      </w:pPr>
    </w:p>
    <w:p w:rsidR="007B2B5A" w:rsidRPr="006930A3" w:rsidRDefault="007B2B5A" w:rsidP="007B2B5A">
      <w:pPr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2.1. Распределение стимулирующей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части фонда оплаты труда педагогических работников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осуществляется управляющим советом учреждения образования по представлению руководителя МОУ.</w:t>
      </w:r>
    </w:p>
    <w:p w:rsidR="007B2B5A" w:rsidRPr="006930A3" w:rsidRDefault="007B2B5A" w:rsidP="007B2B5A">
      <w:pPr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2.2.  Работники лицея самостоятельно, один раз в год (в июне), заполняют 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 xml:space="preserve"> результатов своей деятельности и передают заместителю руководителя для проверки и уточнения.</w:t>
      </w:r>
    </w:p>
    <w:p w:rsidR="007B2B5A" w:rsidRPr="006930A3" w:rsidRDefault="007B2B5A" w:rsidP="007B2B5A">
      <w:pPr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2.3. Аналитическая информация, критерии и показатели стимулирования, предусмотренные локальным актом образовательного учреждения, представляются на рассмотрение управляющего совета учреждения образования 15 числа месяца, следующего за отчётным периодом.</w:t>
      </w:r>
    </w:p>
    <w:p w:rsidR="007B2B5A" w:rsidRPr="006930A3" w:rsidRDefault="007B2B5A" w:rsidP="007B2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6930A3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6930A3">
        <w:rPr>
          <w:rFonts w:ascii="Times New Roman" w:hAnsi="Times New Roman" w:cs="Times New Roman"/>
          <w:b/>
          <w:sz w:val="24"/>
          <w:szCs w:val="24"/>
        </w:rPr>
        <w:t>Ситема</w:t>
      </w:r>
      <w:proofErr w:type="spellEnd"/>
      <w:proofErr w:type="gram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оценки индивидуальных достижений педагогических работников</w:t>
      </w:r>
    </w:p>
    <w:p w:rsidR="007B2B5A" w:rsidRPr="006930A3" w:rsidRDefault="007B2B5A" w:rsidP="007B2B5A">
      <w:pPr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3.1.   Основными принципами оценки индивидуальных достижений педагогов являются:</w:t>
      </w:r>
    </w:p>
    <w:p w:rsidR="007B2B5A" w:rsidRPr="006930A3" w:rsidRDefault="007B2B5A" w:rsidP="00940048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930A3">
        <w:rPr>
          <w:rFonts w:ascii="Times New Roman" w:hAnsi="Times New Roman" w:cs="Times New Roman"/>
          <w:sz w:val="24"/>
          <w:szCs w:val="24"/>
        </w:rPr>
        <w:t>единые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процедура и технология оценивания;</w:t>
      </w:r>
    </w:p>
    <w:p w:rsidR="007B2B5A" w:rsidRPr="006930A3" w:rsidRDefault="007B2B5A" w:rsidP="00940048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достоверность используемых данных;</w:t>
      </w:r>
    </w:p>
    <w:p w:rsidR="007B2B5A" w:rsidRPr="006930A3" w:rsidRDefault="007B2B5A" w:rsidP="00940048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lastRenderedPageBreak/>
        <w:t>соблюдение морально-этических норм при сборе и оценивании предоставляемой информации.</w:t>
      </w:r>
    </w:p>
    <w:p w:rsidR="007B2B5A" w:rsidRPr="006930A3" w:rsidRDefault="007B2B5A" w:rsidP="007B2B5A">
      <w:pPr>
        <w:ind w:left="360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3.2.  Процедура, технология, структуры по оценке индивидуальных образовательных достижений регламентируются  следующими документами:</w:t>
      </w:r>
    </w:p>
    <w:p w:rsidR="007B2B5A" w:rsidRPr="006930A3" w:rsidRDefault="007B2B5A" w:rsidP="00940048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федеральные и региональные нормативные и распорядительные документы по организации и проведению аттестации педагогических и руководящих работников, ЕГЭ, независимой формы государственной (итоговой) аттестации выпускников </w:t>
      </w:r>
      <w:r w:rsidRPr="006930A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930A3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учреждений;</w:t>
      </w:r>
    </w:p>
    <w:p w:rsidR="007B2B5A" w:rsidRPr="006930A3" w:rsidRDefault="007B2B5A" w:rsidP="00940048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федеральные и региональные нормативные и распорядительные документы по проведению лицензирования образовательной деятельности и государственной  аккредитации образовательных учреждений;</w:t>
      </w:r>
    </w:p>
    <w:p w:rsidR="007B2B5A" w:rsidRPr="006930A3" w:rsidRDefault="007B2B5A" w:rsidP="00940048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федеральные и региональные нормативные и распорядительные документы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B2B5A" w:rsidRPr="006930A3" w:rsidRDefault="007B2B5A" w:rsidP="007B2B5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проведению и организации предметных олимпиад, конкурсов, соревнований, научно-практических конференций, социально значимых проектов и акций;</w:t>
      </w:r>
    </w:p>
    <w:p w:rsidR="007B2B5A" w:rsidRPr="006930A3" w:rsidRDefault="007B2B5A" w:rsidP="00940048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региональная методика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распределения фонда оплаты труда педагогических работников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;</w:t>
      </w:r>
    </w:p>
    <w:p w:rsidR="007B2B5A" w:rsidRPr="006930A3" w:rsidRDefault="007B2B5A" w:rsidP="00940048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региональная программа мониторинговых исследований.</w:t>
      </w:r>
    </w:p>
    <w:p w:rsidR="007B2B5A" w:rsidRPr="006930A3" w:rsidRDefault="007B2B5A" w:rsidP="007B2B5A">
      <w:pPr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3.3.  Накопление информации об индивидуальных достижениях педагогов осуществляется в </w:t>
      </w:r>
      <w:proofErr w:type="spellStart"/>
      <w:r w:rsidRPr="006930A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930A3">
        <w:rPr>
          <w:rFonts w:ascii="Times New Roman" w:hAnsi="Times New Roman" w:cs="Times New Roman"/>
          <w:sz w:val="24"/>
          <w:szCs w:val="24"/>
        </w:rPr>
        <w:t>.</w:t>
      </w:r>
    </w:p>
    <w:p w:rsidR="007B2B5A" w:rsidRPr="006930A3" w:rsidRDefault="007B2B5A" w:rsidP="007B2B5A">
      <w:pPr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3.4. Структура оценки состоит из 8 блоков, каждый из которых имеет свою систему ранжирования согласно таблице в разделе </w:t>
      </w:r>
      <w:r w:rsidRPr="006930A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930A3">
        <w:rPr>
          <w:rFonts w:ascii="Times New Roman" w:hAnsi="Times New Roman" w:cs="Times New Roman"/>
          <w:sz w:val="24"/>
          <w:szCs w:val="24"/>
        </w:rPr>
        <w:t xml:space="preserve"> Критерии и показатели качества и результативности труда педагогических работников лицея.</w:t>
      </w:r>
    </w:p>
    <w:p w:rsidR="007B2B5A" w:rsidRPr="006930A3" w:rsidRDefault="007B2B5A" w:rsidP="007B2B5A">
      <w:pPr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3.5.   Итоговый балл формируется как суммарный балл по всем критериям.</w:t>
      </w:r>
    </w:p>
    <w:p w:rsidR="007B2B5A" w:rsidRPr="006930A3" w:rsidRDefault="007B2B5A" w:rsidP="007B2B5A">
      <w:pPr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3.6.  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достоверностью и своевременностью предоставляемых сведений на уровне образовательного учреждения осуществляется заместителем директора, руководителем учреждения.</w:t>
      </w:r>
    </w:p>
    <w:p w:rsidR="007B2B5A" w:rsidRPr="006930A3" w:rsidRDefault="007B2B5A" w:rsidP="007B2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6930A3">
        <w:rPr>
          <w:rFonts w:ascii="Times New Roman" w:hAnsi="Times New Roman" w:cs="Times New Roman"/>
          <w:b/>
          <w:sz w:val="24"/>
          <w:szCs w:val="24"/>
        </w:rPr>
        <w:t>.  Порядок</w:t>
      </w:r>
      <w:proofErr w:type="gramEnd"/>
      <w:r w:rsidRPr="006930A3">
        <w:rPr>
          <w:rFonts w:ascii="Times New Roman" w:hAnsi="Times New Roman" w:cs="Times New Roman"/>
          <w:b/>
          <w:sz w:val="24"/>
          <w:szCs w:val="24"/>
        </w:rPr>
        <w:t xml:space="preserve"> расчёта стимулирующих выплат</w:t>
      </w:r>
    </w:p>
    <w:p w:rsidR="007B2B5A" w:rsidRPr="006930A3" w:rsidRDefault="007B2B5A" w:rsidP="007B2B5A">
      <w:pPr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4.1.  Расчёт стимулирующих выплат производится путём подсчёта баллов за отчётный период по каждому педагогу.</w:t>
      </w:r>
    </w:p>
    <w:p w:rsidR="007B2B5A" w:rsidRPr="006930A3" w:rsidRDefault="007B2B5A" w:rsidP="007B2B5A">
      <w:pPr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4.2.   Размер стимулирующей части фонда оплаты труда учителей, запланированный на период выплаты, разделить на общую сумму баллов всех педагогических работников. В результате получается размер стимулирующих выплат каждому учителю. Выплата осуществляется пропорционально отработанному времени ежемесячно.</w:t>
      </w:r>
    </w:p>
    <w:p w:rsidR="007B2B5A" w:rsidRPr="006930A3" w:rsidRDefault="007B2B5A" w:rsidP="007B2B5A">
      <w:pPr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Отпуск оплачивается исходя из средней заработной платы педагогического работника, в который учтены стимулирующие выплаты. Период после отпуска  до начала учебных занятий также оплачивается исходя из средней заработной платы педагогического работника учреждения, в котором учтены стимулирующие выплаты.</w:t>
      </w:r>
    </w:p>
    <w:p w:rsidR="00810FBB" w:rsidRPr="006930A3" w:rsidRDefault="00810FBB" w:rsidP="00C7195E">
      <w:pPr>
        <w:spacing w:after="0"/>
        <w:jc w:val="both"/>
        <w:rPr>
          <w:sz w:val="24"/>
          <w:szCs w:val="24"/>
        </w:rPr>
      </w:pPr>
    </w:p>
    <w:p w:rsidR="006304D7" w:rsidRPr="006930A3" w:rsidRDefault="006304D7" w:rsidP="009B17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04D7" w:rsidRPr="006930A3" w:rsidRDefault="006304D7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5DD8" w:rsidRDefault="00E23177" w:rsidP="00E23177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</w:t>
      </w:r>
    </w:p>
    <w:p w:rsidR="00E23177" w:rsidRPr="006930A3" w:rsidRDefault="00925DD8" w:rsidP="00E2317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331D7">
        <w:rPr>
          <w:rFonts w:ascii="Times New Roman" w:hAnsi="Times New Roman" w:cs="Times New Roman"/>
        </w:rPr>
        <w:t xml:space="preserve">                            </w:t>
      </w:r>
      <w:r w:rsidR="00E23177" w:rsidRPr="006930A3">
        <w:rPr>
          <w:rFonts w:ascii="Times New Roman" w:hAnsi="Times New Roman" w:cs="Times New Roman"/>
        </w:rPr>
        <w:t>Приложение  № 8</w:t>
      </w:r>
    </w:p>
    <w:p w:rsidR="00EF7D0E" w:rsidRPr="006930A3" w:rsidRDefault="00E23177" w:rsidP="00365279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331D7">
        <w:rPr>
          <w:rFonts w:ascii="Times New Roman" w:hAnsi="Times New Roman" w:cs="Times New Roman"/>
        </w:rPr>
        <w:t xml:space="preserve">                            </w:t>
      </w:r>
      <w:r w:rsidRPr="006930A3">
        <w:rPr>
          <w:rFonts w:ascii="Times New Roman" w:hAnsi="Times New Roman" w:cs="Times New Roman"/>
        </w:rPr>
        <w:t>к коллективному договору</w:t>
      </w:r>
      <w:r w:rsidR="00365279" w:rsidRPr="006930A3">
        <w:rPr>
          <w:rFonts w:ascii="Times New Roman" w:hAnsi="Times New Roman" w:cs="Times New Roman"/>
        </w:rPr>
        <w:t xml:space="preserve"> </w:t>
      </w:r>
      <w:r w:rsidR="00EF7D0E" w:rsidRPr="006930A3">
        <w:rPr>
          <w:rFonts w:ascii="Times New Roman" w:hAnsi="Times New Roman" w:cs="Times New Roman"/>
        </w:rPr>
        <w:t xml:space="preserve">   </w:t>
      </w:r>
    </w:p>
    <w:p w:rsidR="007331D7" w:rsidRPr="006930A3" w:rsidRDefault="00EF7D0E" w:rsidP="007331D7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7331D7">
        <w:rPr>
          <w:rFonts w:ascii="Times New Roman" w:hAnsi="Times New Roman" w:cs="Times New Roman"/>
        </w:rPr>
        <w:t xml:space="preserve">                            </w:t>
      </w:r>
      <w:r w:rsidRPr="006930A3">
        <w:rPr>
          <w:rFonts w:ascii="Times New Roman" w:hAnsi="Times New Roman" w:cs="Times New Roman"/>
        </w:rPr>
        <w:t xml:space="preserve"> </w:t>
      </w:r>
      <w:r w:rsidR="007331D7">
        <w:rPr>
          <w:rFonts w:ascii="Times New Roman" w:hAnsi="Times New Roman" w:cs="Times New Roman"/>
        </w:rPr>
        <w:t>принято на педагогическом совете</w:t>
      </w:r>
    </w:p>
    <w:p w:rsidR="00365279" w:rsidRPr="006930A3" w:rsidRDefault="007331D7" w:rsidP="0036527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Протокол № </w:t>
      </w:r>
      <w:proofErr w:type="spellStart"/>
      <w:r>
        <w:rPr>
          <w:rFonts w:ascii="Times New Roman" w:hAnsi="Times New Roman" w:cs="Times New Roman"/>
        </w:rPr>
        <w:t>_____</w:t>
      </w:r>
      <w:proofErr w:type="gramStart"/>
      <w:r>
        <w:rPr>
          <w:rFonts w:ascii="Times New Roman" w:hAnsi="Times New Roman" w:cs="Times New Roman"/>
        </w:rPr>
        <w:t>от</w:t>
      </w:r>
      <w:proofErr w:type="spellEnd"/>
      <w:proofErr w:type="gramEnd"/>
      <w:r>
        <w:rPr>
          <w:rFonts w:ascii="Times New Roman" w:hAnsi="Times New Roman" w:cs="Times New Roman"/>
        </w:rPr>
        <w:t xml:space="preserve"> ___________</w:t>
      </w:r>
    </w:p>
    <w:tbl>
      <w:tblPr>
        <w:tblStyle w:val="af0"/>
        <w:tblW w:w="11057" w:type="dxa"/>
        <w:tblInd w:w="-459" w:type="dxa"/>
        <w:tblLook w:val="04A0"/>
      </w:tblPr>
      <w:tblGrid>
        <w:gridCol w:w="11273"/>
      </w:tblGrid>
      <w:tr w:rsidR="00365279" w:rsidRPr="006930A3" w:rsidTr="00365279">
        <w:trPr>
          <w:trHeight w:val="1962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65279" w:rsidRDefault="00365279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1D7" w:rsidRPr="006930A3" w:rsidRDefault="007331D7" w:rsidP="007331D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930A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930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30A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6930A3">
              <w:rPr>
                <w:rFonts w:ascii="Times New Roman" w:hAnsi="Times New Roman" w:cs="Times New Roman"/>
              </w:rPr>
              <w:t xml:space="preserve"> </w:t>
            </w:r>
          </w:p>
          <w:p w:rsidR="007331D7" w:rsidRPr="006930A3" w:rsidRDefault="007331D7" w:rsidP="007331D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930A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:rsidR="007331D7" w:rsidRPr="006930A3" w:rsidRDefault="007331D7" w:rsidP="007331D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tbl>
            <w:tblPr>
              <w:tblStyle w:val="af0"/>
              <w:tblW w:w="11057" w:type="dxa"/>
              <w:tblLook w:val="04A0"/>
            </w:tblPr>
            <w:tblGrid>
              <w:gridCol w:w="11057"/>
            </w:tblGrid>
            <w:tr w:rsidR="007331D7" w:rsidRPr="006930A3" w:rsidTr="00845FE0">
              <w:trPr>
                <w:trHeight w:val="1962"/>
              </w:trPr>
              <w:tc>
                <w:tcPr>
                  <w:tcW w:w="110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31D7" w:rsidRPr="006930A3" w:rsidRDefault="007331D7" w:rsidP="00845FE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  <w:r w:rsidRPr="00693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proofErr w:type="spellStart"/>
                  <w:proofErr w:type="gramStart"/>
                  <w:r w:rsidRPr="00693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  <w:proofErr w:type="spellEnd"/>
                  <w:proofErr w:type="gramEnd"/>
                  <w:r w:rsidRPr="00693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Утверждено</w:t>
                  </w:r>
                  <w:r w:rsidRPr="00693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  <w:p w:rsidR="007331D7" w:rsidRDefault="007331D7" w:rsidP="00845FE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ПК                           Председатель Управляющего                  Приказ </w:t>
                  </w:r>
                  <w:proofErr w:type="gramStart"/>
                  <w:r w:rsidRPr="00693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693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«_______» №_____</w:t>
                  </w:r>
                </w:p>
                <w:p w:rsidR="007331D7" w:rsidRPr="006930A3" w:rsidRDefault="007331D7" w:rsidP="00845FE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МОУ «Лицей № 4»                        Совета МОУ «Лицей № 4»                       </w:t>
                  </w:r>
                </w:p>
                <w:p w:rsidR="007331D7" w:rsidRPr="006930A3" w:rsidRDefault="007331D7" w:rsidP="00845FE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 А.Р. Суркина                _________Е.В. </w:t>
                  </w:r>
                  <w:proofErr w:type="spellStart"/>
                  <w:r w:rsidRPr="00693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Овчинникова</w:t>
                  </w:r>
                  <w:proofErr w:type="spellEnd"/>
                  <w:r w:rsidRPr="00693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  <w:p w:rsidR="007331D7" w:rsidRPr="006930A3" w:rsidRDefault="007331D7" w:rsidP="00845FE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</w:p>
                <w:p w:rsidR="007331D7" w:rsidRPr="006930A3" w:rsidRDefault="007331D7" w:rsidP="00845FE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</w:t>
                  </w:r>
                  <w:r w:rsidR="00845F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r w:rsidRPr="00693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</w:p>
              </w:tc>
            </w:tr>
          </w:tbl>
          <w:p w:rsidR="007331D7" w:rsidRPr="006930A3" w:rsidRDefault="007331D7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79" w:rsidRPr="006930A3" w:rsidRDefault="00365279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79" w:rsidRPr="006930A3" w:rsidRDefault="00365279" w:rsidP="0036527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</w:p>
          <w:p w:rsidR="00365279" w:rsidRPr="006930A3" w:rsidRDefault="00365279" w:rsidP="0036527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b/>
                <w:sz w:val="24"/>
                <w:szCs w:val="24"/>
              </w:rPr>
              <w:t>О НОВОЙ СИСТЕМЕ ОПЛАТЫ ТРУДА И СТИМУЛИРОВАНИЯ РАБОТНИКОВ</w:t>
            </w:r>
            <w:r w:rsidR="00EF7D0E" w:rsidRPr="006930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65279" w:rsidRPr="006930A3" w:rsidRDefault="00365279" w:rsidP="0036527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b/>
                <w:sz w:val="24"/>
                <w:szCs w:val="24"/>
              </w:rPr>
              <w:t>ЗА ИСКЛЮЧЕНИЕМ ПЕДАГОГИЧЕСКИХ РАБОТНИКОВ, НЕПОСРЕДСТВЕННО ОСУЩЕСТВЛЯЮЩИХ УЧЕБНЫЙ ПРОЦЕСС, И РУКОВОДЯЩИХ РАБОТНИКОВ ОБЩЕОБРАЗОВАТЕЛЬНОГО УЧРЕЖДЕНИЯ.</w:t>
            </w:r>
          </w:p>
          <w:p w:rsidR="00365279" w:rsidRPr="006930A3" w:rsidRDefault="00365279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79" w:rsidRPr="006930A3" w:rsidRDefault="00365279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365279" w:rsidRPr="006930A3" w:rsidRDefault="00365279" w:rsidP="00365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177" w:rsidRPr="006930A3" w:rsidRDefault="00E23177" w:rsidP="0036527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23177" w:rsidRPr="00A36493" w:rsidRDefault="00E23177" w:rsidP="003578A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9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41BF4" w:rsidRPr="00A36493" w:rsidRDefault="00041BF4" w:rsidP="003578A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BF4" w:rsidRPr="00A36493" w:rsidRDefault="00041BF4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</w:t>
      </w:r>
      <w:r w:rsidR="00445ABD" w:rsidRPr="00A36493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</w:t>
      </w:r>
      <w:r w:rsidRPr="00A36493">
        <w:rPr>
          <w:rFonts w:ascii="Times New Roman" w:hAnsi="Times New Roman" w:cs="Times New Roman"/>
          <w:sz w:val="24"/>
          <w:szCs w:val="24"/>
        </w:rPr>
        <w:t>о статьёй 144 Трудового Кодекса</w:t>
      </w:r>
    </w:p>
    <w:p w:rsidR="00E23177" w:rsidRPr="00A36493" w:rsidRDefault="00445ABD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Российской Федерации, законом Российской Федерации «Об образовании», Федеральным законом от 6 октября 2003 г. </w:t>
      </w:r>
      <w:r w:rsidRPr="00A364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6493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закона Саратовской области «Об образовании», Устава города Саратова.</w:t>
      </w:r>
    </w:p>
    <w:p w:rsidR="00445ABD" w:rsidRPr="00A36493" w:rsidRDefault="00041BF4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</w:t>
      </w:r>
      <w:r w:rsidR="00445ABD" w:rsidRPr="00A36493">
        <w:rPr>
          <w:rFonts w:ascii="Times New Roman" w:hAnsi="Times New Roman" w:cs="Times New Roman"/>
          <w:sz w:val="24"/>
          <w:szCs w:val="24"/>
        </w:rPr>
        <w:t xml:space="preserve">Положения </w:t>
      </w:r>
      <w:proofErr w:type="gramStart"/>
      <w:r w:rsidR="00445ABD" w:rsidRPr="00A36493">
        <w:rPr>
          <w:rFonts w:ascii="Times New Roman" w:hAnsi="Times New Roman" w:cs="Times New Roman"/>
          <w:sz w:val="24"/>
          <w:szCs w:val="24"/>
        </w:rPr>
        <w:t>устанавливает условия</w:t>
      </w:r>
      <w:proofErr w:type="gramEnd"/>
      <w:r w:rsidR="00445ABD" w:rsidRPr="00A36493">
        <w:rPr>
          <w:rFonts w:ascii="Times New Roman" w:hAnsi="Times New Roman" w:cs="Times New Roman"/>
          <w:sz w:val="24"/>
          <w:szCs w:val="24"/>
        </w:rPr>
        <w:t xml:space="preserve"> и размеры оплаты труда работников </w:t>
      </w:r>
    </w:p>
    <w:p w:rsidR="00445ABD" w:rsidRPr="00A36493" w:rsidRDefault="00445ABD" w:rsidP="00445ABD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МОУ «Лицей № 4» Волжского района города Саратова, за исключением педагогических работников, непосредственно осуществляющих учебный процесс, и руководящих работников лицея, выплат компенсационного характера.</w:t>
      </w:r>
    </w:p>
    <w:p w:rsidR="00041BF4" w:rsidRPr="00A36493" w:rsidRDefault="00041BF4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</w:t>
      </w:r>
      <w:r w:rsidR="00445ABD" w:rsidRPr="00A36493">
        <w:rPr>
          <w:rFonts w:ascii="Times New Roman" w:hAnsi="Times New Roman" w:cs="Times New Roman"/>
          <w:sz w:val="24"/>
          <w:szCs w:val="24"/>
        </w:rPr>
        <w:t xml:space="preserve">Работникам, получившим диплом государственного образца о </w:t>
      </w:r>
      <w:proofErr w:type="gramStart"/>
      <w:r w:rsidR="00445ABD" w:rsidRPr="00A36493">
        <w:rPr>
          <w:rFonts w:ascii="Times New Roman" w:hAnsi="Times New Roman" w:cs="Times New Roman"/>
          <w:sz w:val="24"/>
          <w:szCs w:val="24"/>
        </w:rPr>
        <w:t>высшем</w:t>
      </w:r>
      <w:proofErr w:type="gramEnd"/>
    </w:p>
    <w:p w:rsidR="00445ABD" w:rsidRPr="00A36493" w:rsidRDefault="00445ABD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493">
        <w:rPr>
          <w:rFonts w:ascii="Times New Roman" w:hAnsi="Times New Roman" w:cs="Times New Roman"/>
          <w:sz w:val="24"/>
          <w:szCs w:val="24"/>
        </w:rPr>
        <w:t>профессиональном образовании</w:t>
      </w:r>
      <w:r w:rsidR="005E75ED" w:rsidRPr="00A36493">
        <w:rPr>
          <w:rFonts w:ascii="Times New Roman" w:hAnsi="Times New Roman" w:cs="Times New Roman"/>
          <w:sz w:val="24"/>
          <w:szCs w:val="24"/>
        </w:rPr>
        <w:t>, размер оплаты труда устанавливается как лицам, имеющим высшее профессиональное образование, а работникам, получившим</w:t>
      </w:r>
      <w:r w:rsidR="009E2CE8" w:rsidRPr="00A36493">
        <w:rPr>
          <w:rFonts w:ascii="Times New Roman" w:hAnsi="Times New Roman" w:cs="Times New Roman"/>
          <w:sz w:val="24"/>
          <w:szCs w:val="24"/>
        </w:rPr>
        <w:t xml:space="preserve"> диплом о среднем профессиональном образовании, - как лицам, имеющим среднее профессиональное образование.</w:t>
      </w:r>
      <w:proofErr w:type="gramEnd"/>
    </w:p>
    <w:p w:rsidR="009E2CE8" w:rsidRPr="00A36493" w:rsidRDefault="00041BF4" w:rsidP="009E2CE8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      </w:t>
      </w:r>
      <w:r w:rsidR="009E2CE8" w:rsidRPr="00A36493">
        <w:rPr>
          <w:rFonts w:ascii="Times New Roman" w:hAnsi="Times New Roman" w:cs="Times New Roman"/>
          <w:sz w:val="24"/>
          <w:szCs w:val="24"/>
        </w:rPr>
        <w:t xml:space="preserve">Наличие у работников диплома государственного образца «бакалавр», «специалист», «магистр» даёт право на установление им </w:t>
      </w:r>
      <w:proofErr w:type="gramStart"/>
      <w:r w:rsidR="009E2CE8" w:rsidRPr="00A36493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="009E2CE8" w:rsidRPr="00A36493">
        <w:rPr>
          <w:rFonts w:ascii="Times New Roman" w:hAnsi="Times New Roman" w:cs="Times New Roman"/>
          <w:sz w:val="24"/>
          <w:szCs w:val="24"/>
        </w:rPr>
        <w:t>, предусмотренных для лиц, имеющих высшее профессиональное образование.</w:t>
      </w:r>
    </w:p>
    <w:p w:rsidR="009E2CE8" w:rsidRPr="00A36493" w:rsidRDefault="00C42024" w:rsidP="009E2CE8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</w:t>
      </w:r>
      <w:r w:rsidR="00041BF4" w:rsidRPr="00A36493">
        <w:rPr>
          <w:rFonts w:ascii="Times New Roman" w:hAnsi="Times New Roman" w:cs="Times New Roman"/>
          <w:sz w:val="24"/>
          <w:szCs w:val="24"/>
        </w:rPr>
        <w:t xml:space="preserve">      </w:t>
      </w:r>
      <w:r w:rsidR="009E2CE8" w:rsidRPr="00A36493">
        <w:rPr>
          <w:rFonts w:ascii="Times New Roman" w:hAnsi="Times New Roman" w:cs="Times New Roman"/>
          <w:sz w:val="24"/>
          <w:szCs w:val="24"/>
        </w:rPr>
        <w:t>Окончание трёх полных курсов высшего учебного заведения, а также учительского  института и приравненных к нему учебных заведений даёт право на установление оплаты труда, предусмотренных для лиц, имеющих среднее профессиональное образование.</w:t>
      </w:r>
    </w:p>
    <w:p w:rsidR="00041BF4" w:rsidRPr="00A36493" w:rsidRDefault="00041BF4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 </w:t>
      </w:r>
      <w:r w:rsidR="009E2CE8" w:rsidRPr="00A36493">
        <w:rPr>
          <w:rFonts w:ascii="Times New Roman" w:hAnsi="Times New Roman" w:cs="Times New Roman"/>
          <w:sz w:val="24"/>
          <w:szCs w:val="24"/>
        </w:rPr>
        <w:t>Учителям</w:t>
      </w:r>
      <w:r w:rsidR="00A348CA" w:rsidRPr="00A36493">
        <w:rPr>
          <w:rFonts w:ascii="Times New Roman" w:hAnsi="Times New Roman" w:cs="Times New Roman"/>
          <w:sz w:val="24"/>
          <w:szCs w:val="24"/>
        </w:rPr>
        <w:t>-</w:t>
      </w:r>
      <w:r w:rsidR="009E2CE8" w:rsidRPr="00A36493">
        <w:rPr>
          <w:rFonts w:ascii="Times New Roman" w:hAnsi="Times New Roman" w:cs="Times New Roman"/>
          <w:sz w:val="24"/>
          <w:szCs w:val="24"/>
        </w:rPr>
        <w:t xml:space="preserve">логопедам, имеющим диплом </w:t>
      </w:r>
      <w:r w:rsidR="00A348CA" w:rsidRPr="00A36493">
        <w:rPr>
          <w:rFonts w:ascii="Times New Roman" w:hAnsi="Times New Roman" w:cs="Times New Roman"/>
          <w:sz w:val="24"/>
          <w:szCs w:val="24"/>
        </w:rPr>
        <w:t xml:space="preserve">государственного образца о </w:t>
      </w:r>
      <w:proofErr w:type="gramStart"/>
      <w:r w:rsidR="00A348CA" w:rsidRPr="00A36493">
        <w:rPr>
          <w:rFonts w:ascii="Times New Roman" w:hAnsi="Times New Roman" w:cs="Times New Roman"/>
          <w:sz w:val="24"/>
          <w:szCs w:val="24"/>
        </w:rPr>
        <w:t>высшем</w:t>
      </w:r>
      <w:proofErr w:type="gramEnd"/>
    </w:p>
    <w:p w:rsidR="009E2CE8" w:rsidRPr="00A36493" w:rsidRDefault="00A348CA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профессиональном </w:t>
      </w:r>
      <w:proofErr w:type="gramStart"/>
      <w:r w:rsidRPr="00A36493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A36493">
        <w:rPr>
          <w:rFonts w:ascii="Times New Roman" w:hAnsi="Times New Roman" w:cs="Times New Roman"/>
          <w:sz w:val="24"/>
          <w:szCs w:val="24"/>
        </w:rPr>
        <w:t xml:space="preserve"> по специальностям: тифлопедагогика, сурдопедагогика, олигофренопедагогика, логопедия, специальная психология, коррекционная педагогика и другие аналогичные специальности размеры оплаты труда, устанавливаются как лицам, имеющим высшее дефектологическое образование.</w:t>
      </w:r>
    </w:p>
    <w:p w:rsidR="00041BF4" w:rsidRPr="00A36493" w:rsidRDefault="00041BF4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</w:t>
      </w:r>
      <w:r w:rsidR="00A348CA" w:rsidRPr="00A36493">
        <w:rPr>
          <w:rFonts w:ascii="Times New Roman" w:hAnsi="Times New Roman" w:cs="Times New Roman"/>
          <w:sz w:val="24"/>
          <w:szCs w:val="24"/>
        </w:rPr>
        <w:t xml:space="preserve">Работникам, не имеющим специальной подготовки </w:t>
      </w:r>
      <w:r w:rsidRPr="00A36493">
        <w:rPr>
          <w:rFonts w:ascii="Times New Roman" w:hAnsi="Times New Roman" w:cs="Times New Roman"/>
          <w:sz w:val="24"/>
          <w:szCs w:val="24"/>
        </w:rPr>
        <w:t xml:space="preserve">или стажа работы, </w:t>
      </w:r>
      <w:proofErr w:type="gramStart"/>
      <w:r w:rsidRPr="00A36493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</w:p>
    <w:p w:rsidR="00C42024" w:rsidRPr="00A36493" w:rsidRDefault="00A348CA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квалификационными требованиями, но обладающим достаточным практическим опытом и выполняющим качественно и в полном объёме возложенные на них должностные обязанности, по рекомендации аттестационной комиссии образовательного учреждения, в порядке исключения, назначенным руководителем образовательного учреждения, </w:t>
      </w:r>
      <w:r w:rsidR="00C42024" w:rsidRPr="00A36493">
        <w:rPr>
          <w:rFonts w:ascii="Times New Roman" w:hAnsi="Times New Roman" w:cs="Times New Roman"/>
          <w:sz w:val="24"/>
          <w:szCs w:val="24"/>
        </w:rPr>
        <w:t xml:space="preserve">как и работникам, имеющим специальную подготовку и стаж работы, может быть установлен </w:t>
      </w:r>
      <w:proofErr w:type="gramStart"/>
      <w:r w:rsidR="00C42024" w:rsidRPr="00A36493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="00C42024" w:rsidRPr="00A36493">
        <w:rPr>
          <w:rFonts w:ascii="Times New Roman" w:hAnsi="Times New Roman" w:cs="Times New Roman"/>
          <w:sz w:val="24"/>
          <w:szCs w:val="24"/>
        </w:rPr>
        <w:t xml:space="preserve"> же размер оплаты труда.</w:t>
      </w:r>
    </w:p>
    <w:p w:rsidR="00041BF4" w:rsidRPr="00A36493" w:rsidRDefault="00041BF4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</w:t>
      </w:r>
      <w:r w:rsidR="00C42024" w:rsidRPr="00A36493">
        <w:rPr>
          <w:rFonts w:ascii="Times New Roman" w:hAnsi="Times New Roman" w:cs="Times New Roman"/>
          <w:sz w:val="24"/>
          <w:szCs w:val="24"/>
        </w:rPr>
        <w:t>Оплата труда библиотечных и других работников, не предусмотренных настоящим</w:t>
      </w:r>
    </w:p>
    <w:p w:rsidR="00A348CA" w:rsidRPr="00A36493" w:rsidRDefault="00C42024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Положением, производится применительно к условиям оплаты труда, установленным для аналогичных категорий работников соответствующих отраслей экономики, с учётом оплаты труда, предусмотренных настоящим Положением для работников МОУ «Лицей № 4».</w:t>
      </w:r>
    </w:p>
    <w:p w:rsidR="00C42024" w:rsidRPr="00A36493" w:rsidRDefault="00C42024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Изменение должностных окладов производится:</w:t>
      </w:r>
    </w:p>
    <w:p w:rsidR="00C42024" w:rsidRPr="00A36493" w:rsidRDefault="00C42024" w:rsidP="00940048">
      <w:pPr>
        <w:pStyle w:val="a3"/>
        <w:numPr>
          <w:ilvl w:val="0"/>
          <w:numId w:val="5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при увеличении стажа педагогической работы, стажа работы по специальности – со дня достижения соответствующего стажа, если документы находятся </w:t>
      </w:r>
      <w:r w:rsidR="003D7F5A" w:rsidRPr="00A36493">
        <w:rPr>
          <w:rFonts w:ascii="Times New Roman" w:hAnsi="Times New Roman" w:cs="Times New Roman"/>
          <w:sz w:val="24"/>
          <w:szCs w:val="24"/>
        </w:rPr>
        <w:t>в образовательном учреждении, или со дня предоставления документа о стаже, дающем право на повышение размера ставки (оклада) заработной платы;</w:t>
      </w:r>
    </w:p>
    <w:p w:rsidR="003D7F5A" w:rsidRPr="00A36493" w:rsidRDefault="003D7F5A" w:rsidP="00940048">
      <w:pPr>
        <w:pStyle w:val="a3"/>
        <w:numPr>
          <w:ilvl w:val="0"/>
          <w:numId w:val="5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при получении образования или восстановления документов об образовании – со дня предоставления соответствующего документа;</w:t>
      </w:r>
    </w:p>
    <w:p w:rsidR="003D7F5A" w:rsidRPr="00A36493" w:rsidRDefault="003D7F5A" w:rsidP="00940048">
      <w:pPr>
        <w:pStyle w:val="a3"/>
        <w:numPr>
          <w:ilvl w:val="0"/>
          <w:numId w:val="5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при присвоении квалификационной категории – со дня вынесения решения аттестационной комиссией;</w:t>
      </w:r>
    </w:p>
    <w:p w:rsidR="003D7F5A" w:rsidRPr="00A36493" w:rsidRDefault="003D7F5A" w:rsidP="00940048">
      <w:pPr>
        <w:pStyle w:val="a3"/>
        <w:numPr>
          <w:ilvl w:val="0"/>
          <w:numId w:val="5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при наступлении у работника права на изменение размера должностного оклада в период пребывания его в ежегодном или другом отпуске, а также в период его временной нетрудоспособности выплата заработно</w:t>
      </w:r>
      <w:r w:rsidR="00954E53" w:rsidRPr="00A36493">
        <w:rPr>
          <w:rFonts w:ascii="Times New Roman" w:hAnsi="Times New Roman" w:cs="Times New Roman"/>
          <w:sz w:val="24"/>
          <w:szCs w:val="24"/>
        </w:rPr>
        <w:t>й платы производится со дня окончания отпуска или временной нетрудоспособности.</w:t>
      </w:r>
    </w:p>
    <w:p w:rsidR="00041BF4" w:rsidRPr="00A36493" w:rsidRDefault="009256E5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Директор МОУ «Лицей № 4»</w:t>
      </w:r>
      <w:r w:rsidR="00AD5FE6" w:rsidRPr="00A36493">
        <w:rPr>
          <w:rFonts w:ascii="Times New Roman" w:hAnsi="Times New Roman" w:cs="Times New Roman"/>
          <w:sz w:val="24"/>
          <w:szCs w:val="24"/>
        </w:rPr>
        <w:t xml:space="preserve"> проверяет документы об образовании и стаже</w:t>
      </w:r>
    </w:p>
    <w:p w:rsidR="00954E53" w:rsidRPr="00A36493" w:rsidRDefault="00AD5FE6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педагогической работы (работы по специальности, в определённой должности) учителей, преподавателей, других работников, устанавливает им должностные оклады; ежегодно составляет и утверждает на работников, выполняющих педагогическую работу без занятия штатной должности (включая работников, выполняющих эту работу в том же образовательном учреждении помимо основной работы), тарификационные списки, утверждённые приказом главного распорядителя бюджетных средств.</w:t>
      </w:r>
    </w:p>
    <w:p w:rsidR="00041BF4" w:rsidRPr="00A36493" w:rsidRDefault="00041BF4" w:rsidP="00041BF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</w:t>
      </w:r>
      <w:r w:rsidR="00AD5FE6" w:rsidRPr="00A36493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и правильное </w:t>
      </w:r>
      <w:r w:rsidRPr="00A36493">
        <w:rPr>
          <w:rFonts w:ascii="Times New Roman" w:hAnsi="Times New Roman" w:cs="Times New Roman"/>
          <w:sz w:val="24"/>
          <w:szCs w:val="24"/>
        </w:rPr>
        <w:t xml:space="preserve">определение размеров </w:t>
      </w:r>
      <w:proofErr w:type="gramStart"/>
      <w:r w:rsidRPr="00A36493">
        <w:rPr>
          <w:rFonts w:ascii="Times New Roman" w:hAnsi="Times New Roman" w:cs="Times New Roman"/>
          <w:sz w:val="24"/>
          <w:szCs w:val="24"/>
        </w:rPr>
        <w:t>заработной</w:t>
      </w:r>
      <w:proofErr w:type="gramEnd"/>
    </w:p>
    <w:p w:rsidR="00AD5FE6" w:rsidRPr="00A36493" w:rsidRDefault="00041BF4" w:rsidP="00041B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     </w:t>
      </w:r>
      <w:r w:rsidR="00AD5FE6" w:rsidRPr="00A36493">
        <w:rPr>
          <w:rFonts w:ascii="Times New Roman" w:hAnsi="Times New Roman" w:cs="Times New Roman"/>
          <w:sz w:val="24"/>
          <w:szCs w:val="24"/>
        </w:rPr>
        <w:t>платы работников МОУ «Лицей № 4»</w:t>
      </w:r>
      <w:r w:rsidR="00BB3582" w:rsidRPr="00A36493">
        <w:rPr>
          <w:rFonts w:ascii="Times New Roman" w:hAnsi="Times New Roman" w:cs="Times New Roman"/>
          <w:sz w:val="24"/>
          <w:szCs w:val="24"/>
        </w:rPr>
        <w:t xml:space="preserve"> несёт директор.</w:t>
      </w:r>
    </w:p>
    <w:p w:rsidR="00041BF4" w:rsidRPr="00A36493" w:rsidRDefault="00041BF4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</w:t>
      </w:r>
      <w:r w:rsidR="00BB3582" w:rsidRPr="00A36493">
        <w:rPr>
          <w:rFonts w:ascii="Times New Roman" w:hAnsi="Times New Roman" w:cs="Times New Roman"/>
          <w:sz w:val="24"/>
          <w:szCs w:val="24"/>
        </w:rPr>
        <w:t xml:space="preserve">Размеры доплат и надбавок работникам МОУ «Лицей № 4» определяются </w:t>
      </w:r>
      <w:proofErr w:type="gramStart"/>
      <w:r w:rsidR="00BB3582" w:rsidRPr="00A3649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B3582" w:rsidRPr="00A36493" w:rsidRDefault="00BB3582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493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A36493">
        <w:rPr>
          <w:rFonts w:ascii="Times New Roman" w:hAnsi="Times New Roman" w:cs="Times New Roman"/>
          <w:sz w:val="24"/>
          <w:szCs w:val="24"/>
        </w:rPr>
        <w:t xml:space="preserve"> Положения, утверждённого директором и согласованного с выборным органом профсоюзной организации.</w:t>
      </w:r>
    </w:p>
    <w:p w:rsidR="00041BF4" w:rsidRPr="00A36493" w:rsidRDefault="00041BF4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 </w:t>
      </w:r>
      <w:r w:rsidR="00BB3582" w:rsidRPr="00A36493">
        <w:rPr>
          <w:rFonts w:ascii="Times New Roman" w:hAnsi="Times New Roman" w:cs="Times New Roman"/>
          <w:sz w:val="24"/>
          <w:szCs w:val="24"/>
        </w:rPr>
        <w:t>Должностные оклады, предусмотренные настоящим Положением, устанавливаются</w:t>
      </w:r>
    </w:p>
    <w:p w:rsidR="00BB3582" w:rsidRPr="00A36493" w:rsidRDefault="00BB3582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работникам за выполнение ими профессиональных обязанностей, обусловленных трудовым договором, за полностью отработанное рабочее время согласно действующему законодательству и правилам внутреннего трудового распорядка учреждения</w:t>
      </w:r>
      <w:r w:rsidR="0093461F" w:rsidRPr="00A36493">
        <w:rPr>
          <w:rFonts w:ascii="Times New Roman" w:hAnsi="Times New Roman" w:cs="Times New Roman"/>
          <w:sz w:val="24"/>
          <w:szCs w:val="24"/>
        </w:rPr>
        <w:t>.</w:t>
      </w:r>
    </w:p>
    <w:p w:rsidR="00041BF4" w:rsidRPr="00A36493" w:rsidRDefault="00041BF4" w:rsidP="002A7A2C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</w:t>
      </w:r>
      <w:r w:rsidR="002A7A2C" w:rsidRPr="00A36493">
        <w:rPr>
          <w:rFonts w:ascii="Times New Roman" w:hAnsi="Times New Roman" w:cs="Times New Roman"/>
          <w:sz w:val="24"/>
          <w:szCs w:val="24"/>
        </w:rPr>
        <w:t>Оплата труда работников, занятых по совместительству, а также на условиях</w:t>
      </w:r>
    </w:p>
    <w:p w:rsidR="00041BF4" w:rsidRPr="00A36493" w:rsidRDefault="00041BF4" w:rsidP="00041B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    </w:t>
      </w:r>
      <w:r w:rsidR="002A7A2C" w:rsidRPr="00A36493">
        <w:rPr>
          <w:rFonts w:ascii="Times New Roman" w:hAnsi="Times New Roman" w:cs="Times New Roman"/>
          <w:sz w:val="24"/>
          <w:szCs w:val="24"/>
        </w:rPr>
        <w:t xml:space="preserve"> неполного рабочего дня или неполной рабочей недели, производится пропорционально</w:t>
      </w:r>
    </w:p>
    <w:p w:rsidR="00041BF4" w:rsidRPr="00A36493" w:rsidRDefault="00041BF4" w:rsidP="00041B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   </w:t>
      </w:r>
      <w:r w:rsidR="002A7A2C" w:rsidRPr="00A36493">
        <w:rPr>
          <w:rFonts w:ascii="Times New Roman" w:hAnsi="Times New Roman" w:cs="Times New Roman"/>
          <w:sz w:val="24"/>
          <w:szCs w:val="24"/>
        </w:rPr>
        <w:t xml:space="preserve"> </w:t>
      </w:r>
      <w:r w:rsidRPr="00A36493">
        <w:rPr>
          <w:rFonts w:ascii="Times New Roman" w:hAnsi="Times New Roman" w:cs="Times New Roman"/>
          <w:sz w:val="24"/>
          <w:szCs w:val="24"/>
        </w:rPr>
        <w:t xml:space="preserve"> </w:t>
      </w:r>
      <w:r w:rsidR="002A7A2C" w:rsidRPr="00A36493">
        <w:rPr>
          <w:rFonts w:ascii="Times New Roman" w:hAnsi="Times New Roman" w:cs="Times New Roman"/>
          <w:sz w:val="24"/>
          <w:szCs w:val="24"/>
        </w:rPr>
        <w:t xml:space="preserve">отработанному времени, либо в зависимости от выполненного объёма работ. Определение </w:t>
      </w:r>
    </w:p>
    <w:p w:rsidR="00041BF4" w:rsidRPr="00A36493" w:rsidRDefault="00041BF4" w:rsidP="00041B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     </w:t>
      </w:r>
      <w:r w:rsidR="002A7A2C" w:rsidRPr="00A36493">
        <w:rPr>
          <w:rFonts w:ascii="Times New Roman" w:hAnsi="Times New Roman" w:cs="Times New Roman"/>
          <w:sz w:val="24"/>
          <w:szCs w:val="24"/>
        </w:rPr>
        <w:t xml:space="preserve">размеров заработной платы по основной должности, а также по должности, занимаемой </w:t>
      </w:r>
      <w:proofErr w:type="gramStart"/>
      <w:r w:rsidR="002A7A2C" w:rsidRPr="00A364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A7A2C" w:rsidRPr="00A36493">
        <w:rPr>
          <w:rFonts w:ascii="Times New Roman" w:hAnsi="Times New Roman" w:cs="Times New Roman"/>
          <w:sz w:val="24"/>
          <w:szCs w:val="24"/>
        </w:rPr>
        <w:t xml:space="preserve"> </w:t>
      </w:r>
      <w:r w:rsidRPr="00A36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A2C" w:rsidRPr="00A36493" w:rsidRDefault="00041BF4" w:rsidP="00041B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A7A2C" w:rsidRPr="00A3649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2A7A2C" w:rsidRPr="00A36493">
        <w:rPr>
          <w:rFonts w:ascii="Times New Roman" w:hAnsi="Times New Roman" w:cs="Times New Roman"/>
          <w:sz w:val="24"/>
          <w:szCs w:val="24"/>
        </w:rPr>
        <w:t xml:space="preserve"> совместительства, производится по каждой из должностей.</w:t>
      </w:r>
    </w:p>
    <w:p w:rsidR="001E6DB6" w:rsidRPr="00A36493" w:rsidRDefault="00041BF4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</w:t>
      </w:r>
      <w:r w:rsidR="002A7A2C" w:rsidRPr="00A36493">
        <w:rPr>
          <w:rFonts w:ascii="Times New Roman" w:hAnsi="Times New Roman" w:cs="Times New Roman"/>
          <w:sz w:val="24"/>
          <w:szCs w:val="24"/>
        </w:rPr>
        <w:t xml:space="preserve">Выплаты компенсационного характера производятся работникам согласно </w:t>
      </w:r>
    </w:p>
    <w:p w:rsidR="002A7A2C" w:rsidRPr="00A36493" w:rsidRDefault="002A7A2C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разделу</w:t>
      </w:r>
      <w:r w:rsidR="0093461F" w:rsidRPr="00A36493">
        <w:rPr>
          <w:rFonts w:ascii="Times New Roman" w:hAnsi="Times New Roman" w:cs="Times New Roman"/>
          <w:sz w:val="24"/>
          <w:szCs w:val="24"/>
        </w:rPr>
        <w:t xml:space="preserve"> 11</w:t>
      </w:r>
      <w:r w:rsidR="001E6DB6" w:rsidRPr="00A36493">
        <w:rPr>
          <w:rFonts w:ascii="Times New Roman" w:hAnsi="Times New Roman" w:cs="Times New Roman"/>
          <w:sz w:val="24"/>
          <w:szCs w:val="24"/>
        </w:rPr>
        <w:t xml:space="preserve"> При</w:t>
      </w:r>
      <w:r w:rsidR="0093461F" w:rsidRPr="00A36493">
        <w:rPr>
          <w:rFonts w:ascii="Times New Roman" w:hAnsi="Times New Roman" w:cs="Times New Roman"/>
          <w:sz w:val="24"/>
          <w:szCs w:val="24"/>
        </w:rPr>
        <w:t>ложения № 6</w:t>
      </w:r>
    </w:p>
    <w:p w:rsidR="00041BF4" w:rsidRPr="00A36493" w:rsidRDefault="00041BF4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</w:t>
      </w:r>
      <w:r w:rsidR="009B23D7" w:rsidRPr="00A36493">
        <w:rPr>
          <w:rFonts w:ascii="Times New Roman" w:hAnsi="Times New Roman" w:cs="Times New Roman"/>
          <w:sz w:val="24"/>
          <w:szCs w:val="24"/>
        </w:rPr>
        <w:t xml:space="preserve">Порядок и </w:t>
      </w:r>
      <w:r w:rsidR="002A7A2C" w:rsidRPr="00A36493">
        <w:rPr>
          <w:rFonts w:ascii="Times New Roman" w:hAnsi="Times New Roman" w:cs="Times New Roman"/>
          <w:sz w:val="24"/>
          <w:szCs w:val="24"/>
        </w:rPr>
        <w:t xml:space="preserve">условия почасовой оплаты </w:t>
      </w:r>
      <w:r w:rsidRPr="00A36493">
        <w:rPr>
          <w:rFonts w:ascii="Times New Roman" w:hAnsi="Times New Roman" w:cs="Times New Roman"/>
          <w:sz w:val="24"/>
          <w:szCs w:val="24"/>
        </w:rPr>
        <w:t>труда педагогических работников</w:t>
      </w:r>
    </w:p>
    <w:p w:rsidR="000D496C" w:rsidRPr="00A36493" w:rsidRDefault="002A7A2C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устанавливаются в соответствии</w:t>
      </w:r>
      <w:r w:rsidR="008B312F" w:rsidRPr="00A36493">
        <w:rPr>
          <w:rFonts w:ascii="Times New Roman" w:hAnsi="Times New Roman" w:cs="Times New Roman"/>
          <w:sz w:val="24"/>
          <w:szCs w:val="24"/>
        </w:rPr>
        <w:t xml:space="preserve">       </w:t>
      </w:r>
      <w:r w:rsidR="009B23D7" w:rsidRPr="00A36493">
        <w:rPr>
          <w:rFonts w:ascii="Times New Roman" w:hAnsi="Times New Roman" w:cs="Times New Roman"/>
          <w:sz w:val="24"/>
          <w:szCs w:val="24"/>
        </w:rPr>
        <w:t>с разделом</w:t>
      </w:r>
      <w:r w:rsidR="000D496C" w:rsidRPr="00A36493">
        <w:rPr>
          <w:rFonts w:ascii="Times New Roman" w:hAnsi="Times New Roman" w:cs="Times New Roman"/>
          <w:sz w:val="24"/>
          <w:szCs w:val="24"/>
        </w:rPr>
        <w:t xml:space="preserve"> 5 Приложения 6.</w:t>
      </w:r>
    </w:p>
    <w:p w:rsidR="00041BF4" w:rsidRPr="00A36493" w:rsidRDefault="008B312F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Условия оплаты труда, включая размер должност</w:t>
      </w:r>
      <w:r w:rsidR="00041BF4" w:rsidRPr="00A36493">
        <w:rPr>
          <w:rFonts w:ascii="Times New Roman" w:hAnsi="Times New Roman" w:cs="Times New Roman"/>
          <w:sz w:val="24"/>
          <w:szCs w:val="24"/>
        </w:rPr>
        <w:t>ного оклада (оклада) работника,</w:t>
      </w:r>
    </w:p>
    <w:p w:rsidR="008B312F" w:rsidRPr="00A36493" w:rsidRDefault="008B312F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повышения к окладам, надбавки, выплаты стимулирующего и компенсационного характера, являются обязательными для включения в договор.</w:t>
      </w:r>
    </w:p>
    <w:p w:rsidR="00041BF4" w:rsidRPr="00A36493" w:rsidRDefault="008B312F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В случаях, если </w:t>
      </w:r>
      <w:proofErr w:type="gramStart"/>
      <w:r w:rsidRPr="00A36493">
        <w:rPr>
          <w:rFonts w:ascii="Times New Roman" w:hAnsi="Times New Roman" w:cs="Times New Roman"/>
          <w:sz w:val="24"/>
          <w:szCs w:val="24"/>
        </w:rPr>
        <w:t>устанавливаемые</w:t>
      </w:r>
      <w:proofErr w:type="gramEnd"/>
      <w:r w:rsidRPr="00A36493">
        <w:rPr>
          <w:rFonts w:ascii="Times New Roman" w:hAnsi="Times New Roman" w:cs="Times New Roman"/>
          <w:sz w:val="24"/>
          <w:szCs w:val="24"/>
        </w:rPr>
        <w:t xml:space="preserve"> работникам в соответствии с настоящим Положением,</w:t>
      </w:r>
    </w:p>
    <w:p w:rsidR="008B312F" w:rsidRPr="00A36493" w:rsidRDefault="008B312F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493">
        <w:rPr>
          <w:rFonts w:ascii="Times New Roman" w:hAnsi="Times New Roman" w:cs="Times New Roman"/>
          <w:sz w:val="24"/>
          <w:szCs w:val="24"/>
        </w:rPr>
        <w:t xml:space="preserve">должностные оклады с учётом повышений, надбавок и доплат, оказывается ниже суммы действующих по состоянию на 1 декабря 2010 г. должностных окладов (тарифных ставок) с </w:t>
      </w:r>
      <w:r w:rsidRPr="00A36493">
        <w:rPr>
          <w:rFonts w:ascii="Times New Roman" w:hAnsi="Times New Roman" w:cs="Times New Roman"/>
          <w:sz w:val="24"/>
          <w:szCs w:val="24"/>
        </w:rPr>
        <w:lastRenderedPageBreak/>
        <w:t xml:space="preserve">учётом повышений, надбавок и доплат, предусмотренных нормативно-правовыми актами органов местного самоуправления, </w:t>
      </w:r>
      <w:r w:rsidR="0070399D" w:rsidRPr="00A36493">
        <w:rPr>
          <w:rFonts w:ascii="Times New Roman" w:hAnsi="Times New Roman" w:cs="Times New Roman"/>
          <w:sz w:val="24"/>
          <w:szCs w:val="24"/>
        </w:rPr>
        <w:t>этим работникам на время их работы в той же должности в данном учреждении выплачивается соответствующая разница в заработной плате.</w:t>
      </w:r>
      <w:proofErr w:type="gramEnd"/>
    </w:p>
    <w:p w:rsidR="00041BF4" w:rsidRPr="00A36493" w:rsidRDefault="0070399D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Заработная плата работника, полностью отработавшего норму рабочего времени и</w:t>
      </w:r>
    </w:p>
    <w:p w:rsidR="0070399D" w:rsidRPr="00A36493" w:rsidRDefault="0070399D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выполнившего норму труда (трудовые обязанности), не может быть ниже минимального </w:t>
      </w:r>
      <w:proofErr w:type="gramStart"/>
      <w:r w:rsidRPr="00A36493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="000D496C" w:rsidRPr="00A36493">
        <w:rPr>
          <w:rFonts w:ascii="Times New Roman" w:hAnsi="Times New Roman" w:cs="Times New Roman"/>
          <w:sz w:val="24"/>
          <w:szCs w:val="24"/>
        </w:rPr>
        <w:t>, установленного на территории С</w:t>
      </w:r>
      <w:r w:rsidRPr="00A36493">
        <w:rPr>
          <w:rFonts w:ascii="Times New Roman" w:hAnsi="Times New Roman" w:cs="Times New Roman"/>
          <w:sz w:val="24"/>
          <w:szCs w:val="24"/>
        </w:rPr>
        <w:t>аратовской области региональным соглашением.</w:t>
      </w:r>
    </w:p>
    <w:p w:rsidR="00041BF4" w:rsidRPr="00A36493" w:rsidRDefault="0070399D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Индексация (увеличение) фонда оплаты труда </w:t>
      </w:r>
      <w:proofErr w:type="gramStart"/>
      <w:r w:rsidRPr="00A36493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A36493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70399D" w:rsidRPr="00A36493" w:rsidRDefault="0070399D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учреждений осуществляется в соответствии с решением Саратовской городской Думы о бюджете города на соответствующий финансовый год, включая индексацию в связи с ростом потребительских цен на товары и услуги.</w:t>
      </w:r>
    </w:p>
    <w:p w:rsidR="00041BF4" w:rsidRPr="00A36493" w:rsidRDefault="0070399D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Из фонда оплаты труда работникам может быть оказана материа</w:t>
      </w:r>
      <w:r w:rsidR="00041BF4" w:rsidRPr="00A36493">
        <w:rPr>
          <w:rFonts w:ascii="Times New Roman" w:hAnsi="Times New Roman" w:cs="Times New Roman"/>
          <w:sz w:val="24"/>
          <w:szCs w:val="24"/>
        </w:rPr>
        <w:t>льная помощь. Решение</w:t>
      </w:r>
    </w:p>
    <w:p w:rsidR="00041BF4" w:rsidRPr="00A36493" w:rsidRDefault="0070399D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об оказании материальной помощи и её конкретных размерах принимает директор МОУ «Лицей № 4» на основании </w:t>
      </w:r>
      <w:r w:rsidR="00041BF4" w:rsidRPr="00A36493">
        <w:rPr>
          <w:rFonts w:ascii="Times New Roman" w:hAnsi="Times New Roman" w:cs="Times New Roman"/>
          <w:sz w:val="24"/>
          <w:szCs w:val="24"/>
        </w:rPr>
        <w:t>письменного заявления работника</w:t>
      </w:r>
    </w:p>
    <w:p w:rsidR="00041BF4" w:rsidRPr="00A36493" w:rsidRDefault="000D496C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Показатели и критерии стимулирования заместител</w:t>
      </w:r>
      <w:r w:rsidR="00041BF4" w:rsidRPr="00A36493">
        <w:rPr>
          <w:rFonts w:ascii="Times New Roman" w:hAnsi="Times New Roman" w:cs="Times New Roman"/>
          <w:sz w:val="24"/>
          <w:szCs w:val="24"/>
        </w:rPr>
        <w:t>ей руководителя, иных категорий</w:t>
      </w:r>
    </w:p>
    <w:p w:rsidR="000D496C" w:rsidRPr="00A36493" w:rsidRDefault="000D496C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педагогического персонала, учебно-вспомогательного и обслуживающего персонала устанавливаются образовательным учреждением самостоятельно.</w:t>
      </w:r>
    </w:p>
    <w:p w:rsidR="00041BF4" w:rsidRPr="00A36493" w:rsidRDefault="000D496C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Порядок определения размера стимулирующих выплат и сроки выплат устанавливаются </w:t>
      </w:r>
    </w:p>
    <w:p w:rsidR="000D496C" w:rsidRPr="00A36493" w:rsidRDefault="000D496C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аналогично порядку, установленного для руководителя и педагогических работников, непосредственно осуществляющих учебный процесс.</w:t>
      </w:r>
    </w:p>
    <w:p w:rsidR="00041BF4" w:rsidRPr="00A36493" w:rsidRDefault="000D496C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Установление условий премирования, не связанны</w:t>
      </w:r>
      <w:r w:rsidR="00041BF4" w:rsidRPr="00A36493">
        <w:rPr>
          <w:rFonts w:ascii="Times New Roman" w:hAnsi="Times New Roman" w:cs="Times New Roman"/>
          <w:sz w:val="24"/>
          <w:szCs w:val="24"/>
        </w:rPr>
        <w:t>х с результативностью труда, не</w:t>
      </w:r>
    </w:p>
    <w:p w:rsidR="000D496C" w:rsidRPr="00A36493" w:rsidRDefault="000D496C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0D496C" w:rsidRPr="00A36493" w:rsidRDefault="000D496C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Стимулирующая часть фонда оплаты труда для заместителей – до 19 %</w:t>
      </w:r>
    </w:p>
    <w:p w:rsidR="00041BF4" w:rsidRPr="00A36493" w:rsidRDefault="000D496C" w:rsidP="00940048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Стимулирующая часть фонда оплаты труда для иной категории педагогичес</w:t>
      </w:r>
      <w:r w:rsidR="0003768B" w:rsidRPr="00A36493">
        <w:rPr>
          <w:rFonts w:ascii="Times New Roman" w:hAnsi="Times New Roman" w:cs="Times New Roman"/>
          <w:sz w:val="24"/>
          <w:szCs w:val="24"/>
        </w:rPr>
        <w:t>кого</w:t>
      </w:r>
    </w:p>
    <w:p w:rsidR="000D496C" w:rsidRPr="00A36493" w:rsidRDefault="00041BF4" w:rsidP="00041B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    </w:t>
      </w:r>
      <w:r w:rsidR="0003768B" w:rsidRPr="00A36493">
        <w:rPr>
          <w:rFonts w:ascii="Times New Roman" w:hAnsi="Times New Roman" w:cs="Times New Roman"/>
          <w:sz w:val="24"/>
          <w:szCs w:val="24"/>
        </w:rPr>
        <w:t xml:space="preserve"> персонала составляет не более 5 %</w:t>
      </w:r>
    </w:p>
    <w:p w:rsidR="00041BF4" w:rsidRPr="00A36493" w:rsidRDefault="000D496C" w:rsidP="00041BF4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>Стимулирующая часть фонда оплаты труда для уч</w:t>
      </w:r>
      <w:r w:rsidR="00041BF4" w:rsidRPr="00A36493">
        <w:rPr>
          <w:rFonts w:ascii="Times New Roman" w:hAnsi="Times New Roman" w:cs="Times New Roman"/>
          <w:sz w:val="24"/>
          <w:szCs w:val="24"/>
        </w:rPr>
        <w:t>ебно-вспомогательного персонала</w:t>
      </w:r>
    </w:p>
    <w:p w:rsidR="00041BF4" w:rsidRPr="00A36493" w:rsidRDefault="000D496C" w:rsidP="00041B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3768B" w:rsidRPr="00A36493">
        <w:rPr>
          <w:rFonts w:ascii="Times New Roman" w:hAnsi="Times New Roman" w:cs="Times New Roman"/>
          <w:sz w:val="24"/>
          <w:szCs w:val="24"/>
        </w:rPr>
        <w:t>не более 2</w:t>
      </w:r>
      <w:r w:rsidRPr="00A3649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D496C" w:rsidRDefault="00041BF4" w:rsidP="000D496C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493">
        <w:rPr>
          <w:rFonts w:ascii="Times New Roman" w:hAnsi="Times New Roman" w:cs="Times New Roman"/>
          <w:sz w:val="24"/>
          <w:szCs w:val="24"/>
        </w:rPr>
        <w:t xml:space="preserve">      </w:t>
      </w:r>
      <w:r w:rsidR="000D496C" w:rsidRPr="00A36493">
        <w:rPr>
          <w:rFonts w:ascii="Times New Roman" w:hAnsi="Times New Roman" w:cs="Times New Roman"/>
          <w:sz w:val="24"/>
          <w:szCs w:val="24"/>
        </w:rPr>
        <w:t xml:space="preserve">Критерии оценки результативности профессиональной деятельности заместителей руководителя, иных категорий педагогического персонала, учебно-вспомогательного персонала </w:t>
      </w:r>
      <w:r w:rsidR="0003768B" w:rsidRPr="00A36493">
        <w:rPr>
          <w:rFonts w:ascii="Times New Roman" w:hAnsi="Times New Roman" w:cs="Times New Roman"/>
          <w:sz w:val="24"/>
          <w:szCs w:val="24"/>
        </w:rPr>
        <w:t>лицея определяются в соответствии с таблицами.</w:t>
      </w:r>
    </w:p>
    <w:p w:rsidR="00F90044" w:rsidRPr="00F90044" w:rsidRDefault="00F90044" w:rsidP="00F90044">
      <w:pPr>
        <w:pStyle w:val="a3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Стимулирующая часть фонда оплаты т</w:t>
      </w:r>
      <w:r w:rsidR="00AC64DE">
        <w:rPr>
          <w:rFonts w:ascii="Times New Roman" w:hAnsi="Times New Roman" w:cs="Times New Roman"/>
          <w:sz w:val="24"/>
          <w:szCs w:val="24"/>
        </w:rPr>
        <w:t>руда обслуживающего персонала – 2 %.</w:t>
      </w:r>
    </w:p>
    <w:p w:rsidR="00951030" w:rsidRPr="00A36493" w:rsidRDefault="00951030" w:rsidP="009510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51030" w:rsidRPr="00A36493" w:rsidRDefault="00951030" w:rsidP="009510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51030" w:rsidRPr="00A36493" w:rsidRDefault="00951030" w:rsidP="009510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51030" w:rsidRPr="00A36493" w:rsidRDefault="00951030" w:rsidP="009510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51030" w:rsidRPr="00A36493" w:rsidRDefault="00951030" w:rsidP="009510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304D7" w:rsidRPr="00A36493" w:rsidRDefault="006304D7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D7" w:rsidRPr="00A36493" w:rsidRDefault="006304D7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D7" w:rsidRPr="00A36493" w:rsidRDefault="006304D7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2565" w:rsidRPr="00A36493" w:rsidRDefault="00732565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2565" w:rsidRPr="00A36493" w:rsidRDefault="00732565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2565" w:rsidRPr="00A36493" w:rsidRDefault="00732565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2565" w:rsidRPr="00A36493" w:rsidRDefault="00732565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2565" w:rsidRPr="00A36493" w:rsidRDefault="00732565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2565" w:rsidRPr="006930A3" w:rsidRDefault="00732565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2565" w:rsidRPr="006930A3" w:rsidRDefault="00732565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61F" w:rsidRPr="006930A3" w:rsidRDefault="0093461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67D4" w:rsidRPr="006930A3" w:rsidRDefault="008A67D4" w:rsidP="008A67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78A1" w:rsidRPr="006930A3" w:rsidRDefault="008A67D4" w:rsidP="008A67D4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3578A1" w:rsidRPr="006930A3" w:rsidRDefault="003578A1" w:rsidP="008A67D4">
      <w:pPr>
        <w:spacing w:after="0" w:line="240" w:lineRule="atLeast"/>
        <w:rPr>
          <w:rFonts w:ascii="Times New Roman" w:hAnsi="Times New Roman" w:cs="Times New Roman"/>
        </w:rPr>
      </w:pPr>
    </w:p>
    <w:p w:rsidR="00365279" w:rsidRPr="006930A3" w:rsidRDefault="003578A1" w:rsidP="007331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</w:t>
      </w:r>
      <w:r w:rsidR="008A67D4" w:rsidRPr="006930A3">
        <w:rPr>
          <w:rFonts w:ascii="Times New Roman" w:hAnsi="Times New Roman" w:cs="Times New Roman"/>
        </w:rPr>
        <w:t xml:space="preserve">     </w:t>
      </w:r>
      <w:r w:rsidR="00365279" w:rsidRPr="006930A3">
        <w:rPr>
          <w:rFonts w:ascii="Times New Roman" w:hAnsi="Times New Roman" w:cs="Times New Roman"/>
        </w:rPr>
        <w:t xml:space="preserve"> </w:t>
      </w:r>
    </w:p>
    <w:p w:rsidR="002248CF" w:rsidRPr="006930A3" w:rsidRDefault="002248CF" w:rsidP="002248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48CF" w:rsidRPr="006930A3" w:rsidRDefault="002248CF" w:rsidP="002248CF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845FE0">
        <w:rPr>
          <w:rFonts w:ascii="Times New Roman" w:hAnsi="Times New Roman" w:cs="Times New Roman"/>
        </w:rPr>
        <w:t xml:space="preserve">               </w:t>
      </w:r>
      <w:r w:rsidRPr="006930A3">
        <w:rPr>
          <w:rFonts w:ascii="Times New Roman" w:hAnsi="Times New Roman" w:cs="Times New Roman"/>
        </w:rPr>
        <w:t>Приложение  № 9</w:t>
      </w:r>
    </w:p>
    <w:p w:rsidR="002248CF" w:rsidRPr="006930A3" w:rsidRDefault="002248CF" w:rsidP="002248CF">
      <w:pPr>
        <w:spacing w:after="0" w:line="240" w:lineRule="atLeast"/>
        <w:rPr>
          <w:rFonts w:ascii="Times New Roman" w:hAnsi="Times New Roman" w:cs="Times New Roman"/>
        </w:rPr>
      </w:pPr>
      <w:r w:rsidRPr="006930A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845FE0">
        <w:rPr>
          <w:rFonts w:ascii="Times New Roman" w:hAnsi="Times New Roman" w:cs="Times New Roman"/>
        </w:rPr>
        <w:t xml:space="preserve">                              </w:t>
      </w:r>
      <w:r w:rsidRPr="006930A3">
        <w:rPr>
          <w:rFonts w:ascii="Times New Roman" w:hAnsi="Times New Roman" w:cs="Times New Roman"/>
        </w:rPr>
        <w:t>к коллективному договору</w:t>
      </w:r>
    </w:p>
    <w:p w:rsidR="00365279" w:rsidRPr="006930A3" w:rsidRDefault="00365279" w:rsidP="0036527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45FE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30A3">
        <w:rPr>
          <w:rFonts w:ascii="Times New Roman" w:hAnsi="Times New Roman" w:cs="Times New Roman"/>
          <w:sz w:val="24"/>
          <w:szCs w:val="24"/>
        </w:rPr>
        <w:t xml:space="preserve">принято на собрании  </w:t>
      </w:r>
    </w:p>
    <w:p w:rsidR="00365279" w:rsidRPr="006930A3" w:rsidRDefault="00365279" w:rsidP="0036527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трудового коллектива</w:t>
      </w:r>
    </w:p>
    <w:p w:rsidR="00365279" w:rsidRPr="006930A3" w:rsidRDefault="00365279" w:rsidP="0036527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Протокол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________ № _____</w:t>
      </w:r>
    </w:p>
    <w:p w:rsidR="007331D7" w:rsidRDefault="007331D7" w:rsidP="000C1F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C1FB7" w:rsidRDefault="000C1FB7" w:rsidP="000C1F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47F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0C1FB7" w:rsidRDefault="000C1FB7" w:rsidP="000C1F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ПК                 Председатель Управляющего        </w:t>
      </w:r>
      <w:r w:rsidR="0054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0C1FB7" w:rsidRDefault="000C1FB7" w:rsidP="000C1F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«Лицей № 4»              Совета МОУ «Лицей № 4»            </w:t>
      </w:r>
      <w:r w:rsidR="0054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«Лицей № 4»</w:t>
      </w:r>
    </w:p>
    <w:p w:rsidR="000C1FB7" w:rsidRPr="000C1FB7" w:rsidRDefault="000C1FB7" w:rsidP="000C1F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Суркина А.Р.         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     </w:t>
      </w:r>
      <w:r w:rsidR="0054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Рыженко</w:t>
      </w:r>
      <w:proofErr w:type="spellEnd"/>
    </w:p>
    <w:p w:rsidR="007331D7" w:rsidRDefault="007331D7" w:rsidP="0036527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1D7" w:rsidRDefault="007331D7" w:rsidP="0036527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CF" w:rsidRPr="006930A3" w:rsidRDefault="002248CF" w:rsidP="0076277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8CF" w:rsidRPr="006930A3" w:rsidRDefault="002248CF" w:rsidP="001A0FE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A0FEC" w:rsidRPr="006930A3" w:rsidRDefault="002248CF" w:rsidP="001A0FE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1A0FEC" w:rsidRPr="006930A3">
        <w:rPr>
          <w:rFonts w:ascii="Times New Roman" w:hAnsi="Times New Roman" w:cs="Times New Roman"/>
          <w:b/>
          <w:sz w:val="24"/>
          <w:szCs w:val="24"/>
        </w:rPr>
        <w:t xml:space="preserve">ЕДИНОВРЕМЕННОГО ПРЕМИРОВАНИЯ </w:t>
      </w:r>
    </w:p>
    <w:p w:rsidR="002248CF" w:rsidRPr="006930A3" w:rsidRDefault="001A0FEC" w:rsidP="001A0FE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РАБОТНИКОВ МОУ «ЛИЦЕЙ № 4»</w:t>
      </w:r>
    </w:p>
    <w:p w:rsidR="001A0FEC" w:rsidRPr="006930A3" w:rsidRDefault="001A0FEC" w:rsidP="00592C5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A0FEC" w:rsidRPr="006930A3" w:rsidRDefault="001A0FEC" w:rsidP="001A0FE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FEC" w:rsidRPr="006930A3" w:rsidRDefault="001A0FEC" w:rsidP="00940048">
      <w:pPr>
        <w:pStyle w:val="a3"/>
        <w:numPr>
          <w:ilvl w:val="0"/>
          <w:numId w:val="67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248CF" w:rsidRPr="006930A3" w:rsidRDefault="002248CF" w:rsidP="0076277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8CF" w:rsidRPr="006930A3" w:rsidRDefault="002248C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3D19" w:rsidRPr="006930A3" w:rsidRDefault="001A0FEC" w:rsidP="00940048">
      <w:pPr>
        <w:pStyle w:val="a3"/>
        <w:numPr>
          <w:ilvl w:val="1"/>
          <w:numId w:val="6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В соответствии со ст. 191 Трудового Кодекса РФ, с коллективным договором лицея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248CF" w:rsidRPr="006930A3" w:rsidRDefault="001A0FEC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>2015 – 2017 годы раздел 5.5.11., Положением о фонде и системе оплаты труда работников лицея данным Положением определяется распределение экономии фонда оплаты труда по итогам финансового года.</w:t>
      </w:r>
    </w:p>
    <w:p w:rsidR="001A0FEC" w:rsidRPr="006930A3" w:rsidRDefault="001A0FEC" w:rsidP="001A0FEC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3D19" w:rsidRPr="006930A3" w:rsidRDefault="001A0FEC" w:rsidP="00940048">
      <w:pPr>
        <w:pStyle w:val="a3"/>
        <w:numPr>
          <w:ilvl w:val="1"/>
          <w:numId w:val="6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Положение определяет цель усиления материальной заинтересованности работников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A0FEC" w:rsidRPr="006930A3" w:rsidRDefault="001A0FEC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 xml:space="preserve"> поставленных за</w:t>
      </w:r>
      <w:r w:rsidR="007E2E56" w:rsidRPr="006930A3">
        <w:rPr>
          <w:rFonts w:ascii="Times New Roman" w:hAnsi="Times New Roman" w:cs="Times New Roman"/>
          <w:sz w:val="24"/>
          <w:szCs w:val="24"/>
        </w:rPr>
        <w:t>дач с творческим новаторским подходом.</w:t>
      </w:r>
    </w:p>
    <w:p w:rsidR="007E2E56" w:rsidRPr="006930A3" w:rsidRDefault="007E2E56" w:rsidP="007E2E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2E56" w:rsidRPr="006930A3" w:rsidRDefault="007E2E56" w:rsidP="007E2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E56" w:rsidRPr="006930A3" w:rsidRDefault="007E2E56" w:rsidP="00940048">
      <w:pPr>
        <w:pStyle w:val="a3"/>
        <w:numPr>
          <w:ilvl w:val="0"/>
          <w:numId w:val="67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A3">
        <w:rPr>
          <w:rFonts w:ascii="Times New Roman" w:hAnsi="Times New Roman" w:cs="Times New Roman"/>
          <w:b/>
          <w:sz w:val="24"/>
          <w:szCs w:val="24"/>
        </w:rPr>
        <w:t>Порядок стимулирования для получения единовременной премии</w:t>
      </w:r>
    </w:p>
    <w:p w:rsidR="007E2E56" w:rsidRPr="006930A3" w:rsidRDefault="007E2E56" w:rsidP="007E2E5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56" w:rsidRPr="006930A3" w:rsidRDefault="007E2E56" w:rsidP="007E2E5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D19" w:rsidRPr="006930A3" w:rsidRDefault="007E2E56" w:rsidP="00940048">
      <w:pPr>
        <w:pStyle w:val="a3"/>
        <w:numPr>
          <w:ilvl w:val="1"/>
          <w:numId w:val="6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Положение регулирует распределение экономии фонда оплаты труда работникам</w:t>
      </w:r>
    </w:p>
    <w:p w:rsidR="007E2E56" w:rsidRPr="006930A3" w:rsidRDefault="00343D19" w:rsidP="00343D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</w:t>
      </w:r>
      <w:r w:rsidR="007E2E56" w:rsidRPr="006930A3">
        <w:rPr>
          <w:rFonts w:ascii="Times New Roman" w:hAnsi="Times New Roman" w:cs="Times New Roman"/>
          <w:sz w:val="24"/>
          <w:szCs w:val="24"/>
        </w:rPr>
        <w:t xml:space="preserve"> лицея.</w:t>
      </w:r>
    </w:p>
    <w:p w:rsidR="007E2E56" w:rsidRPr="006930A3" w:rsidRDefault="007E2E56" w:rsidP="007E2E5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3D19" w:rsidRPr="006930A3" w:rsidRDefault="007E2E56" w:rsidP="00940048">
      <w:pPr>
        <w:pStyle w:val="a3"/>
        <w:numPr>
          <w:ilvl w:val="1"/>
          <w:numId w:val="6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За успехи в обучении и воспитании </w:t>
      </w:r>
      <w:proofErr w:type="gramStart"/>
      <w:r w:rsidRPr="006930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30A3">
        <w:rPr>
          <w:rFonts w:ascii="Times New Roman" w:hAnsi="Times New Roman" w:cs="Times New Roman"/>
          <w:sz w:val="24"/>
          <w:szCs w:val="24"/>
        </w:rPr>
        <w:t>, новаторство в труде список</w:t>
      </w:r>
    </w:p>
    <w:p w:rsidR="007E2E56" w:rsidRPr="006930A3" w:rsidRDefault="00343D19" w:rsidP="00343D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  </w:t>
      </w:r>
      <w:r w:rsidR="007E2E56" w:rsidRPr="006930A3">
        <w:rPr>
          <w:rFonts w:ascii="Times New Roman" w:hAnsi="Times New Roman" w:cs="Times New Roman"/>
          <w:sz w:val="24"/>
          <w:szCs w:val="24"/>
        </w:rPr>
        <w:t xml:space="preserve"> работников представляется на рассмотрение в Управляющий совет лицея.</w:t>
      </w:r>
    </w:p>
    <w:p w:rsidR="007E2E56" w:rsidRPr="006930A3" w:rsidRDefault="007E2E56" w:rsidP="007E2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E56" w:rsidRPr="006930A3" w:rsidRDefault="007E2E56" w:rsidP="007E2E5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3D19" w:rsidRPr="006930A3" w:rsidRDefault="007E2E56" w:rsidP="00940048">
      <w:pPr>
        <w:pStyle w:val="a3"/>
        <w:numPr>
          <w:ilvl w:val="1"/>
          <w:numId w:val="6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   Экономия фонда оплаты труда по итогам финансового года (в пределах норматива)</w:t>
      </w:r>
    </w:p>
    <w:p w:rsidR="007E2E56" w:rsidRDefault="007E2E56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0A3">
        <w:rPr>
          <w:rFonts w:ascii="Times New Roman" w:hAnsi="Times New Roman" w:cs="Times New Roman"/>
          <w:sz w:val="24"/>
          <w:szCs w:val="24"/>
        </w:rPr>
        <w:t xml:space="preserve">распределяется </w:t>
      </w:r>
      <w:r w:rsidR="00592C5B" w:rsidRPr="006930A3">
        <w:rPr>
          <w:rFonts w:ascii="Times New Roman" w:hAnsi="Times New Roman" w:cs="Times New Roman"/>
          <w:sz w:val="24"/>
          <w:szCs w:val="24"/>
        </w:rPr>
        <w:t xml:space="preserve">по списку </w:t>
      </w:r>
      <w:r w:rsidRPr="006930A3">
        <w:rPr>
          <w:rFonts w:ascii="Times New Roman" w:hAnsi="Times New Roman" w:cs="Times New Roman"/>
          <w:sz w:val="24"/>
          <w:szCs w:val="24"/>
        </w:rPr>
        <w:t xml:space="preserve">в фиксированной сумме по решению Управляющего совета и приказа директора лицея. </w:t>
      </w:r>
    </w:p>
    <w:p w:rsidR="003F474F" w:rsidRDefault="003F474F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474F" w:rsidRDefault="003F474F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474F" w:rsidRDefault="003F474F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474F" w:rsidRDefault="003F474F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474F" w:rsidRDefault="003F474F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474F" w:rsidRDefault="003F474F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474F" w:rsidRDefault="003F474F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474F" w:rsidRDefault="003F474F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474F" w:rsidRDefault="003F474F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474F" w:rsidRDefault="003F474F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невыполнения должностных обязанностей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основании служебной записки руководителя структурного подразделения о допущенном нарушении);</w:t>
      </w:r>
    </w:p>
    <w:p w:rsidR="003F474F" w:rsidRDefault="003F474F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невыполнения приказов, указаний и поручений непосредственного руководства или администрации.</w:t>
      </w:r>
    </w:p>
    <w:p w:rsidR="003F474F" w:rsidRDefault="003F474F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3F474F" w:rsidRDefault="003F474F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3F474F" w:rsidRDefault="003F474F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Настоящее Положение действует до его отмены, изменения или замены новым.</w:t>
      </w:r>
    </w:p>
    <w:p w:rsidR="003F474F" w:rsidRDefault="003F474F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 текстом настоящего Положения все сотрудники должны быть ознакомлены под роспись.</w:t>
      </w:r>
    </w:p>
    <w:p w:rsidR="003F474F" w:rsidRPr="006930A3" w:rsidRDefault="003F474F" w:rsidP="00343D1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2E56" w:rsidRPr="006930A3" w:rsidRDefault="007E2E56" w:rsidP="007E2E5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248CF" w:rsidRPr="006930A3" w:rsidRDefault="002248CF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1CBA" w:rsidRPr="006930A3" w:rsidRDefault="00751CBA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2565" w:rsidRPr="006930A3" w:rsidRDefault="00732565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008D" w:rsidRPr="006930A3" w:rsidRDefault="0005008D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008D" w:rsidRPr="006930A3" w:rsidRDefault="0005008D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1A2D" w:rsidRPr="006930A3" w:rsidRDefault="003C1A2D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008D" w:rsidRPr="006930A3" w:rsidRDefault="0005008D" w:rsidP="007627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5008D" w:rsidRPr="006930A3" w:rsidSect="00017AE2">
      <w:footerReference w:type="default" r:id="rId8"/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044" w:rsidRDefault="00F90044" w:rsidP="003909C8">
      <w:pPr>
        <w:spacing w:after="0" w:line="240" w:lineRule="auto"/>
      </w:pPr>
      <w:r>
        <w:separator/>
      </w:r>
    </w:p>
  </w:endnote>
  <w:endnote w:type="continuationSeparator" w:id="1">
    <w:p w:rsidR="00F90044" w:rsidRDefault="00F90044" w:rsidP="0039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8376"/>
      <w:docPartObj>
        <w:docPartGallery w:val="Page Numbers (Bottom of Page)"/>
        <w:docPartUnique/>
      </w:docPartObj>
    </w:sdtPr>
    <w:sdtContent>
      <w:p w:rsidR="00F90044" w:rsidRDefault="00F90044">
        <w:pPr>
          <w:pStyle w:val="a6"/>
          <w:jc w:val="right"/>
        </w:pPr>
        <w:fldSimple w:instr=" PAGE   \* MERGEFORMAT ">
          <w:r w:rsidR="00D24E5F">
            <w:rPr>
              <w:noProof/>
            </w:rPr>
            <w:t>53</w:t>
          </w:r>
        </w:fldSimple>
      </w:p>
    </w:sdtContent>
  </w:sdt>
  <w:p w:rsidR="00F90044" w:rsidRDefault="00F900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044" w:rsidRDefault="00F90044" w:rsidP="003909C8">
      <w:pPr>
        <w:spacing w:after="0" w:line="240" w:lineRule="auto"/>
      </w:pPr>
      <w:r>
        <w:separator/>
      </w:r>
    </w:p>
  </w:footnote>
  <w:footnote w:type="continuationSeparator" w:id="1">
    <w:p w:rsidR="00F90044" w:rsidRDefault="00F90044" w:rsidP="00390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F7E"/>
    <w:multiLevelType w:val="hybridMultilevel"/>
    <w:tmpl w:val="FEB0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7510D"/>
    <w:multiLevelType w:val="multilevel"/>
    <w:tmpl w:val="1E169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152165"/>
    <w:multiLevelType w:val="hybridMultilevel"/>
    <w:tmpl w:val="3FF27F6E"/>
    <w:lvl w:ilvl="0" w:tplc="39246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70D3D"/>
    <w:multiLevelType w:val="hybridMultilevel"/>
    <w:tmpl w:val="F900F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441F78"/>
    <w:multiLevelType w:val="hybridMultilevel"/>
    <w:tmpl w:val="E820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234F8"/>
    <w:multiLevelType w:val="hybridMultilevel"/>
    <w:tmpl w:val="7A60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350A9"/>
    <w:multiLevelType w:val="hybridMultilevel"/>
    <w:tmpl w:val="5DEE065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91059E7"/>
    <w:multiLevelType w:val="hybridMultilevel"/>
    <w:tmpl w:val="21FC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431B5"/>
    <w:multiLevelType w:val="hybridMultilevel"/>
    <w:tmpl w:val="6FF2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D0517F"/>
    <w:multiLevelType w:val="hybridMultilevel"/>
    <w:tmpl w:val="8830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77C6C"/>
    <w:multiLevelType w:val="hybridMultilevel"/>
    <w:tmpl w:val="17D2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63F3D"/>
    <w:multiLevelType w:val="hybridMultilevel"/>
    <w:tmpl w:val="74AC8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E2211"/>
    <w:multiLevelType w:val="hybridMultilevel"/>
    <w:tmpl w:val="8050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A1331F"/>
    <w:multiLevelType w:val="hybridMultilevel"/>
    <w:tmpl w:val="C0CE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F37368"/>
    <w:multiLevelType w:val="multilevel"/>
    <w:tmpl w:val="4524F3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18DF4A9C"/>
    <w:multiLevelType w:val="hybridMultilevel"/>
    <w:tmpl w:val="B8F88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85301"/>
    <w:multiLevelType w:val="hybridMultilevel"/>
    <w:tmpl w:val="6E148ADE"/>
    <w:lvl w:ilvl="0" w:tplc="33DABF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2C05AF4"/>
    <w:multiLevelType w:val="hybridMultilevel"/>
    <w:tmpl w:val="81285E1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>
    <w:nsid w:val="22F82ECD"/>
    <w:multiLevelType w:val="hybridMultilevel"/>
    <w:tmpl w:val="34D40A5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>
    <w:nsid w:val="27E23127"/>
    <w:multiLevelType w:val="hybridMultilevel"/>
    <w:tmpl w:val="A22C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485BCE"/>
    <w:multiLevelType w:val="hybridMultilevel"/>
    <w:tmpl w:val="5BE02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9D63FDA"/>
    <w:multiLevelType w:val="hybridMultilevel"/>
    <w:tmpl w:val="0766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10CB8"/>
    <w:multiLevelType w:val="hybridMultilevel"/>
    <w:tmpl w:val="61B02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F546DF6"/>
    <w:multiLevelType w:val="hybridMultilevel"/>
    <w:tmpl w:val="AD90E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8276E"/>
    <w:multiLevelType w:val="hybridMultilevel"/>
    <w:tmpl w:val="6B9EE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F0466E"/>
    <w:multiLevelType w:val="hybridMultilevel"/>
    <w:tmpl w:val="4DEA90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14265CC"/>
    <w:multiLevelType w:val="hybridMultilevel"/>
    <w:tmpl w:val="AE4A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F9256B"/>
    <w:multiLevelType w:val="hybridMultilevel"/>
    <w:tmpl w:val="5428F6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3B866EB"/>
    <w:multiLevelType w:val="hybridMultilevel"/>
    <w:tmpl w:val="2DFE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520BBD"/>
    <w:multiLevelType w:val="hybridMultilevel"/>
    <w:tmpl w:val="16AC3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FDD3C65"/>
    <w:multiLevelType w:val="multilevel"/>
    <w:tmpl w:val="7F94F0B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1">
    <w:nsid w:val="45E4761E"/>
    <w:multiLevelType w:val="hybridMultilevel"/>
    <w:tmpl w:val="4E46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D81FC9"/>
    <w:multiLevelType w:val="hybridMultilevel"/>
    <w:tmpl w:val="7A5ECAEA"/>
    <w:lvl w:ilvl="0" w:tplc="8B7C8B5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8A43DD"/>
    <w:multiLevelType w:val="hybridMultilevel"/>
    <w:tmpl w:val="668C85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47F670FE"/>
    <w:multiLevelType w:val="hybridMultilevel"/>
    <w:tmpl w:val="10D86F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4B54209A"/>
    <w:multiLevelType w:val="hybridMultilevel"/>
    <w:tmpl w:val="75BAEDDC"/>
    <w:lvl w:ilvl="0" w:tplc="5F9C3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75778F"/>
    <w:multiLevelType w:val="hybridMultilevel"/>
    <w:tmpl w:val="D73A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904E7A"/>
    <w:multiLevelType w:val="multilevel"/>
    <w:tmpl w:val="0164A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4F28756E"/>
    <w:multiLevelType w:val="hybridMultilevel"/>
    <w:tmpl w:val="A6BE4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0773821"/>
    <w:multiLevelType w:val="hybridMultilevel"/>
    <w:tmpl w:val="F552F1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1305244"/>
    <w:multiLevelType w:val="multilevel"/>
    <w:tmpl w:val="9FC86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520728FF"/>
    <w:multiLevelType w:val="hybridMultilevel"/>
    <w:tmpl w:val="E2F2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C151E5"/>
    <w:multiLevelType w:val="hybridMultilevel"/>
    <w:tmpl w:val="7C78A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5030A5C"/>
    <w:multiLevelType w:val="hybridMultilevel"/>
    <w:tmpl w:val="494A2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578270E"/>
    <w:multiLevelType w:val="hybridMultilevel"/>
    <w:tmpl w:val="173A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F9472D"/>
    <w:multiLevelType w:val="hybridMultilevel"/>
    <w:tmpl w:val="8F0EA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AE84A20"/>
    <w:multiLevelType w:val="multilevel"/>
    <w:tmpl w:val="D21C10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5B01714F"/>
    <w:multiLevelType w:val="hybridMultilevel"/>
    <w:tmpl w:val="8722B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5B581B1C"/>
    <w:multiLevelType w:val="hybridMultilevel"/>
    <w:tmpl w:val="89DE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9076A2"/>
    <w:multiLevelType w:val="hybridMultilevel"/>
    <w:tmpl w:val="CB82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5225E7"/>
    <w:multiLevelType w:val="hybridMultilevel"/>
    <w:tmpl w:val="7E6EA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0917858"/>
    <w:multiLevelType w:val="hybridMultilevel"/>
    <w:tmpl w:val="3894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A20103"/>
    <w:multiLevelType w:val="hybridMultilevel"/>
    <w:tmpl w:val="0584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D34972"/>
    <w:multiLevelType w:val="hybridMultilevel"/>
    <w:tmpl w:val="5344D6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AB58F9"/>
    <w:multiLevelType w:val="hybridMultilevel"/>
    <w:tmpl w:val="10D0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4CD651A"/>
    <w:multiLevelType w:val="hybridMultilevel"/>
    <w:tmpl w:val="A77E34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5553D7B"/>
    <w:multiLevelType w:val="hybridMultilevel"/>
    <w:tmpl w:val="BEEE5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7F90BF9"/>
    <w:multiLevelType w:val="hybridMultilevel"/>
    <w:tmpl w:val="553441F6"/>
    <w:lvl w:ilvl="0" w:tplc="0BBC7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885985"/>
    <w:multiLevelType w:val="hybridMultilevel"/>
    <w:tmpl w:val="1B6E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A54345"/>
    <w:multiLevelType w:val="hybridMultilevel"/>
    <w:tmpl w:val="A9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0207D5"/>
    <w:multiLevelType w:val="hybridMultilevel"/>
    <w:tmpl w:val="6AA6C1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1">
    <w:nsid w:val="753A758D"/>
    <w:multiLevelType w:val="hybridMultilevel"/>
    <w:tmpl w:val="0CA0C7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7456432"/>
    <w:multiLevelType w:val="multilevel"/>
    <w:tmpl w:val="A09CEB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77BF1D10"/>
    <w:multiLevelType w:val="hybridMultilevel"/>
    <w:tmpl w:val="5ED68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C06151"/>
    <w:multiLevelType w:val="hybridMultilevel"/>
    <w:tmpl w:val="4B8A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586FCA"/>
    <w:multiLevelType w:val="hybridMultilevel"/>
    <w:tmpl w:val="BCAA6D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7AD751C5"/>
    <w:multiLevelType w:val="hybridMultilevel"/>
    <w:tmpl w:val="8FAA1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E4651D"/>
    <w:multiLevelType w:val="hybridMultilevel"/>
    <w:tmpl w:val="9ECEB2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7E9B648A"/>
    <w:multiLevelType w:val="hybridMultilevel"/>
    <w:tmpl w:val="C102DC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7"/>
  </w:num>
  <w:num w:numId="4">
    <w:abstractNumId w:val="64"/>
  </w:num>
  <w:num w:numId="5">
    <w:abstractNumId w:val="60"/>
  </w:num>
  <w:num w:numId="6">
    <w:abstractNumId w:val="54"/>
  </w:num>
  <w:num w:numId="7">
    <w:abstractNumId w:val="61"/>
  </w:num>
  <w:num w:numId="8">
    <w:abstractNumId w:val="15"/>
  </w:num>
  <w:num w:numId="9">
    <w:abstractNumId w:val="10"/>
  </w:num>
  <w:num w:numId="10">
    <w:abstractNumId w:val="4"/>
  </w:num>
  <w:num w:numId="11">
    <w:abstractNumId w:val="51"/>
  </w:num>
  <w:num w:numId="12">
    <w:abstractNumId w:val="0"/>
  </w:num>
  <w:num w:numId="13">
    <w:abstractNumId w:val="33"/>
  </w:num>
  <w:num w:numId="14">
    <w:abstractNumId w:val="5"/>
  </w:num>
  <w:num w:numId="15">
    <w:abstractNumId w:val="8"/>
  </w:num>
  <w:num w:numId="16">
    <w:abstractNumId w:val="23"/>
  </w:num>
  <w:num w:numId="17">
    <w:abstractNumId w:val="36"/>
  </w:num>
  <w:num w:numId="18">
    <w:abstractNumId w:val="40"/>
  </w:num>
  <w:num w:numId="19">
    <w:abstractNumId w:val="3"/>
  </w:num>
  <w:num w:numId="20">
    <w:abstractNumId w:val="56"/>
  </w:num>
  <w:num w:numId="21">
    <w:abstractNumId w:val="38"/>
  </w:num>
  <w:num w:numId="22">
    <w:abstractNumId w:val="42"/>
  </w:num>
  <w:num w:numId="23">
    <w:abstractNumId w:val="67"/>
  </w:num>
  <w:num w:numId="24">
    <w:abstractNumId w:val="43"/>
  </w:num>
  <w:num w:numId="25">
    <w:abstractNumId w:val="27"/>
  </w:num>
  <w:num w:numId="26">
    <w:abstractNumId w:val="18"/>
  </w:num>
  <w:num w:numId="27">
    <w:abstractNumId w:val="55"/>
  </w:num>
  <w:num w:numId="28">
    <w:abstractNumId w:val="65"/>
  </w:num>
  <w:num w:numId="29">
    <w:abstractNumId w:val="6"/>
  </w:num>
  <w:num w:numId="30">
    <w:abstractNumId w:val="19"/>
  </w:num>
  <w:num w:numId="31">
    <w:abstractNumId w:val="39"/>
  </w:num>
  <w:num w:numId="32">
    <w:abstractNumId w:val="13"/>
  </w:num>
  <w:num w:numId="33">
    <w:abstractNumId w:val="48"/>
  </w:num>
  <w:num w:numId="34">
    <w:abstractNumId w:val="66"/>
  </w:num>
  <w:num w:numId="35">
    <w:abstractNumId w:val="47"/>
  </w:num>
  <w:num w:numId="36">
    <w:abstractNumId w:val="45"/>
  </w:num>
  <w:num w:numId="37">
    <w:abstractNumId w:val="20"/>
  </w:num>
  <w:num w:numId="38">
    <w:abstractNumId w:val="63"/>
  </w:num>
  <w:num w:numId="39">
    <w:abstractNumId w:val="22"/>
  </w:num>
  <w:num w:numId="40">
    <w:abstractNumId w:val="68"/>
  </w:num>
  <w:num w:numId="41">
    <w:abstractNumId w:val="25"/>
  </w:num>
  <w:num w:numId="42">
    <w:abstractNumId w:val="28"/>
  </w:num>
  <w:num w:numId="43">
    <w:abstractNumId w:val="31"/>
  </w:num>
  <w:num w:numId="44">
    <w:abstractNumId w:val="32"/>
  </w:num>
  <w:num w:numId="45">
    <w:abstractNumId w:val="37"/>
  </w:num>
  <w:num w:numId="46">
    <w:abstractNumId w:val="2"/>
  </w:num>
  <w:num w:numId="47">
    <w:abstractNumId w:val="1"/>
  </w:num>
  <w:num w:numId="48">
    <w:abstractNumId w:val="53"/>
  </w:num>
  <w:num w:numId="49">
    <w:abstractNumId w:val="11"/>
  </w:num>
  <w:num w:numId="50">
    <w:abstractNumId w:val="44"/>
  </w:num>
  <w:num w:numId="51">
    <w:abstractNumId w:val="9"/>
  </w:num>
  <w:num w:numId="52">
    <w:abstractNumId w:val="24"/>
  </w:num>
  <w:num w:numId="53">
    <w:abstractNumId w:val="52"/>
  </w:num>
  <w:num w:numId="54">
    <w:abstractNumId w:val="57"/>
  </w:num>
  <w:num w:numId="55">
    <w:abstractNumId w:val="59"/>
  </w:num>
  <w:num w:numId="56">
    <w:abstractNumId w:val="50"/>
  </w:num>
  <w:num w:numId="57">
    <w:abstractNumId w:val="14"/>
  </w:num>
  <w:num w:numId="58">
    <w:abstractNumId w:val="12"/>
  </w:num>
  <w:num w:numId="59">
    <w:abstractNumId w:val="34"/>
  </w:num>
  <w:num w:numId="60">
    <w:abstractNumId w:val="17"/>
  </w:num>
  <w:num w:numId="61">
    <w:abstractNumId w:val="35"/>
  </w:num>
  <w:num w:numId="62">
    <w:abstractNumId w:val="26"/>
  </w:num>
  <w:num w:numId="63">
    <w:abstractNumId w:val="21"/>
  </w:num>
  <w:num w:numId="64">
    <w:abstractNumId w:val="46"/>
  </w:num>
  <w:num w:numId="65">
    <w:abstractNumId w:val="49"/>
  </w:num>
  <w:num w:numId="66">
    <w:abstractNumId w:val="29"/>
  </w:num>
  <w:num w:numId="67">
    <w:abstractNumId w:val="62"/>
  </w:num>
  <w:num w:numId="68">
    <w:abstractNumId w:val="16"/>
  </w:num>
  <w:num w:numId="69">
    <w:abstractNumId w:val="58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D09"/>
    <w:rsid w:val="000032CF"/>
    <w:rsid w:val="00005457"/>
    <w:rsid w:val="00006432"/>
    <w:rsid w:val="00015FB5"/>
    <w:rsid w:val="00016470"/>
    <w:rsid w:val="00017AE2"/>
    <w:rsid w:val="00022030"/>
    <w:rsid w:val="00022D4C"/>
    <w:rsid w:val="0003261D"/>
    <w:rsid w:val="0003768B"/>
    <w:rsid w:val="00041BF4"/>
    <w:rsid w:val="0005008D"/>
    <w:rsid w:val="00050991"/>
    <w:rsid w:val="00057FE2"/>
    <w:rsid w:val="000602B9"/>
    <w:rsid w:val="0006157E"/>
    <w:rsid w:val="0007155D"/>
    <w:rsid w:val="00072C38"/>
    <w:rsid w:val="000730F5"/>
    <w:rsid w:val="000819CE"/>
    <w:rsid w:val="00082389"/>
    <w:rsid w:val="0008792B"/>
    <w:rsid w:val="000902C2"/>
    <w:rsid w:val="00090CCA"/>
    <w:rsid w:val="000B564D"/>
    <w:rsid w:val="000B6B1E"/>
    <w:rsid w:val="000C025D"/>
    <w:rsid w:val="000C1FB7"/>
    <w:rsid w:val="000D496C"/>
    <w:rsid w:val="000E269D"/>
    <w:rsid w:val="000E4779"/>
    <w:rsid w:val="000F2F79"/>
    <w:rsid w:val="0011208A"/>
    <w:rsid w:val="001214D8"/>
    <w:rsid w:val="001253CA"/>
    <w:rsid w:val="001271D0"/>
    <w:rsid w:val="00135065"/>
    <w:rsid w:val="00141F39"/>
    <w:rsid w:val="00152E43"/>
    <w:rsid w:val="0015740C"/>
    <w:rsid w:val="00157643"/>
    <w:rsid w:val="00173259"/>
    <w:rsid w:val="00177B75"/>
    <w:rsid w:val="00180E7F"/>
    <w:rsid w:val="001865AC"/>
    <w:rsid w:val="00192C58"/>
    <w:rsid w:val="001A0FEC"/>
    <w:rsid w:val="001B5D8B"/>
    <w:rsid w:val="001C4209"/>
    <w:rsid w:val="001C60E6"/>
    <w:rsid w:val="001D3448"/>
    <w:rsid w:val="001D5427"/>
    <w:rsid w:val="001E21DE"/>
    <w:rsid w:val="001E3A5A"/>
    <w:rsid w:val="001E3DF9"/>
    <w:rsid w:val="001E6DB6"/>
    <w:rsid w:val="001F6F6D"/>
    <w:rsid w:val="00203953"/>
    <w:rsid w:val="00205701"/>
    <w:rsid w:val="00206883"/>
    <w:rsid w:val="0021170F"/>
    <w:rsid w:val="0022361C"/>
    <w:rsid w:val="002248CF"/>
    <w:rsid w:val="00233FFF"/>
    <w:rsid w:val="00236AD7"/>
    <w:rsid w:val="00252536"/>
    <w:rsid w:val="0025631C"/>
    <w:rsid w:val="00256668"/>
    <w:rsid w:val="00264CDA"/>
    <w:rsid w:val="00265E4A"/>
    <w:rsid w:val="002668E9"/>
    <w:rsid w:val="00266B07"/>
    <w:rsid w:val="002674F2"/>
    <w:rsid w:val="002939C4"/>
    <w:rsid w:val="002A7A2C"/>
    <w:rsid w:val="002B2FAA"/>
    <w:rsid w:val="002C03AC"/>
    <w:rsid w:val="002C1462"/>
    <w:rsid w:val="002E77F7"/>
    <w:rsid w:val="002F27F9"/>
    <w:rsid w:val="002F5999"/>
    <w:rsid w:val="003057B5"/>
    <w:rsid w:val="003070C3"/>
    <w:rsid w:val="0031660A"/>
    <w:rsid w:val="0032572B"/>
    <w:rsid w:val="00335535"/>
    <w:rsid w:val="00341A84"/>
    <w:rsid w:val="00343D19"/>
    <w:rsid w:val="00355F35"/>
    <w:rsid w:val="003578A1"/>
    <w:rsid w:val="00357F07"/>
    <w:rsid w:val="00362B37"/>
    <w:rsid w:val="003637EE"/>
    <w:rsid w:val="00365279"/>
    <w:rsid w:val="00370A0F"/>
    <w:rsid w:val="003909C8"/>
    <w:rsid w:val="00394159"/>
    <w:rsid w:val="00394182"/>
    <w:rsid w:val="003967F2"/>
    <w:rsid w:val="003B43C1"/>
    <w:rsid w:val="003C01B1"/>
    <w:rsid w:val="003C0301"/>
    <w:rsid w:val="003C11CD"/>
    <w:rsid w:val="003C1A2D"/>
    <w:rsid w:val="003C2B1C"/>
    <w:rsid w:val="003C44A6"/>
    <w:rsid w:val="003D52A5"/>
    <w:rsid w:val="003D5FCC"/>
    <w:rsid w:val="003D7F5A"/>
    <w:rsid w:val="003E121A"/>
    <w:rsid w:val="003E5D1F"/>
    <w:rsid w:val="003F474F"/>
    <w:rsid w:val="0040594F"/>
    <w:rsid w:val="00405D09"/>
    <w:rsid w:val="0041248F"/>
    <w:rsid w:val="00414B11"/>
    <w:rsid w:val="00417369"/>
    <w:rsid w:val="004222F9"/>
    <w:rsid w:val="004225DD"/>
    <w:rsid w:val="00427B5D"/>
    <w:rsid w:val="00437FE4"/>
    <w:rsid w:val="00445ABD"/>
    <w:rsid w:val="00446C97"/>
    <w:rsid w:val="00450951"/>
    <w:rsid w:val="004630F8"/>
    <w:rsid w:val="00464640"/>
    <w:rsid w:val="00472CFA"/>
    <w:rsid w:val="00481548"/>
    <w:rsid w:val="004870C7"/>
    <w:rsid w:val="0049664A"/>
    <w:rsid w:val="004A08CC"/>
    <w:rsid w:val="004A178A"/>
    <w:rsid w:val="004A4F48"/>
    <w:rsid w:val="004A54D8"/>
    <w:rsid w:val="004B26D3"/>
    <w:rsid w:val="004C0353"/>
    <w:rsid w:val="004C38DD"/>
    <w:rsid w:val="004D499F"/>
    <w:rsid w:val="004F79AA"/>
    <w:rsid w:val="0050280F"/>
    <w:rsid w:val="00507EF0"/>
    <w:rsid w:val="005320B4"/>
    <w:rsid w:val="00544000"/>
    <w:rsid w:val="00547FF8"/>
    <w:rsid w:val="00553F0B"/>
    <w:rsid w:val="0056755C"/>
    <w:rsid w:val="00570457"/>
    <w:rsid w:val="00573894"/>
    <w:rsid w:val="00583AA5"/>
    <w:rsid w:val="005861BC"/>
    <w:rsid w:val="0059235B"/>
    <w:rsid w:val="00592C5B"/>
    <w:rsid w:val="00597C96"/>
    <w:rsid w:val="005B597A"/>
    <w:rsid w:val="005B7571"/>
    <w:rsid w:val="005C2F96"/>
    <w:rsid w:val="005C7008"/>
    <w:rsid w:val="005D042A"/>
    <w:rsid w:val="005D55AE"/>
    <w:rsid w:val="005E75ED"/>
    <w:rsid w:val="005F0A36"/>
    <w:rsid w:val="005F0F7C"/>
    <w:rsid w:val="005F2D87"/>
    <w:rsid w:val="005F675B"/>
    <w:rsid w:val="006008CA"/>
    <w:rsid w:val="00604A4B"/>
    <w:rsid w:val="006138DC"/>
    <w:rsid w:val="00616C56"/>
    <w:rsid w:val="00621719"/>
    <w:rsid w:val="00622A92"/>
    <w:rsid w:val="006304D7"/>
    <w:rsid w:val="006403BE"/>
    <w:rsid w:val="00650C0D"/>
    <w:rsid w:val="00652732"/>
    <w:rsid w:val="00654009"/>
    <w:rsid w:val="00660125"/>
    <w:rsid w:val="00677957"/>
    <w:rsid w:val="00677A6E"/>
    <w:rsid w:val="006803D5"/>
    <w:rsid w:val="00686A3D"/>
    <w:rsid w:val="006930A3"/>
    <w:rsid w:val="006A3371"/>
    <w:rsid w:val="006B3DD2"/>
    <w:rsid w:val="006B6F70"/>
    <w:rsid w:val="006C1836"/>
    <w:rsid w:val="006D1AD6"/>
    <w:rsid w:val="006E3C10"/>
    <w:rsid w:val="006E70CC"/>
    <w:rsid w:val="006F0264"/>
    <w:rsid w:val="007023CA"/>
    <w:rsid w:val="0070399D"/>
    <w:rsid w:val="00706FA2"/>
    <w:rsid w:val="00710B7F"/>
    <w:rsid w:val="007136B5"/>
    <w:rsid w:val="007156B2"/>
    <w:rsid w:val="00732565"/>
    <w:rsid w:val="007331D7"/>
    <w:rsid w:val="00742EC4"/>
    <w:rsid w:val="007501AC"/>
    <w:rsid w:val="00751CBA"/>
    <w:rsid w:val="0075361B"/>
    <w:rsid w:val="00754E63"/>
    <w:rsid w:val="00754EA5"/>
    <w:rsid w:val="00762771"/>
    <w:rsid w:val="00770BF8"/>
    <w:rsid w:val="00771065"/>
    <w:rsid w:val="0077249D"/>
    <w:rsid w:val="007A7C17"/>
    <w:rsid w:val="007B14AD"/>
    <w:rsid w:val="007B2B5A"/>
    <w:rsid w:val="007B4CC2"/>
    <w:rsid w:val="007B5D8B"/>
    <w:rsid w:val="007B7DDF"/>
    <w:rsid w:val="007C0D74"/>
    <w:rsid w:val="007C55D1"/>
    <w:rsid w:val="007C5F2A"/>
    <w:rsid w:val="007C7C21"/>
    <w:rsid w:val="007D2601"/>
    <w:rsid w:val="007E2464"/>
    <w:rsid w:val="007E2E56"/>
    <w:rsid w:val="007E2EDF"/>
    <w:rsid w:val="007E36A1"/>
    <w:rsid w:val="007E74BB"/>
    <w:rsid w:val="007F393D"/>
    <w:rsid w:val="007F4810"/>
    <w:rsid w:val="007F5F0D"/>
    <w:rsid w:val="0080019B"/>
    <w:rsid w:val="00801B8A"/>
    <w:rsid w:val="00806C20"/>
    <w:rsid w:val="00810FBB"/>
    <w:rsid w:val="0081175C"/>
    <w:rsid w:val="0081176E"/>
    <w:rsid w:val="00813308"/>
    <w:rsid w:val="00814C13"/>
    <w:rsid w:val="008219D1"/>
    <w:rsid w:val="00822430"/>
    <w:rsid w:val="00826EF5"/>
    <w:rsid w:val="00832722"/>
    <w:rsid w:val="00833B19"/>
    <w:rsid w:val="00833C3C"/>
    <w:rsid w:val="008442AC"/>
    <w:rsid w:val="008455DA"/>
    <w:rsid w:val="00845FE0"/>
    <w:rsid w:val="008710DC"/>
    <w:rsid w:val="0087360D"/>
    <w:rsid w:val="00875F3D"/>
    <w:rsid w:val="008760CE"/>
    <w:rsid w:val="008823F5"/>
    <w:rsid w:val="00883407"/>
    <w:rsid w:val="00887597"/>
    <w:rsid w:val="008932D6"/>
    <w:rsid w:val="00897060"/>
    <w:rsid w:val="008A67D4"/>
    <w:rsid w:val="008A7361"/>
    <w:rsid w:val="008B312F"/>
    <w:rsid w:val="008B70CF"/>
    <w:rsid w:val="008C368F"/>
    <w:rsid w:val="008E3DA3"/>
    <w:rsid w:val="009121B7"/>
    <w:rsid w:val="009132DA"/>
    <w:rsid w:val="009256E5"/>
    <w:rsid w:val="00925DD8"/>
    <w:rsid w:val="00934125"/>
    <w:rsid w:val="0093461F"/>
    <w:rsid w:val="00940048"/>
    <w:rsid w:val="00945998"/>
    <w:rsid w:val="00946C74"/>
    <w:rsid w:val="00947CF4"/>
    <w:rsid w:val="00951030"/>
    <w:rsid w:val="00951EDA"/>
    <w:rsid w:val="00954E53"/>
    <w:rsid w:val="00961C92"/>
    <w:rsid w:val="00966C3B"/>
    <w:rsid w:val="009739C4"/>
    <w:rsid w:val="009828FF"/>
    <w:rsid w:val="00995FC9"/>
    <w:rsid w:val="00996B12"/>
    <w:rsid w:val="009B17F7"/>
    <w:rsid w:val="009B23D7"/>
    <w:rsid w:val="009C1F5E"/>
    <w:rsid w:val="009C27C4"/>
    <w:rsid w:val="009C7212"/>
    <w:rsid w:val="009E2CE8"/>
    <w:rsid w:val="00A015F7"/>
    <w:rsid w:val="00A15D85"/>
    <w:rsid w:val="00A20D63"/>
    <w:rsid w:val="00A23AE2"/>
    <w:rsid w:val="00A27ADE"/>
    <w:rsid w:val="00A327E3"/>
    <w:rsid w:val="00A348CA"/>
    <w:rsid w:val="00A36493"/>
    <w:rsid w:val="00A53FD5"/>
    <w:rsid w:val="00A6659B"/>
    <w:rsid w:val="00A716EF"/>
    <w:rsid w:val="00A71A0C"/>
    <w:rsid w:val="00A7414B"/>
    <w:rsid w:val="00A874EB"/>
    <w:rsid w:val="00A87CEC"/>
    <w:rsid w:val="00A87F7E"/>
    <w:rsid w:val="00A90D4D"/>
    <w:rsid w:val="00A92089"/>
    <w:rsid w:val="00AA043A"/>
    <w:rsid w:val="00AA0A21"/>
    <w:rsid w:val="00AA2959"/>
    <w:rsid w:val="00AA372E"/>
    <w:rsid w:val="00AB6B67"/>
    <w:rsid w:val="00AC21F0"/>
    <w:rsid w:val="00AC64DE"/>
    <w:rsid w:val="00AD5011"/>
    <w:rsid w:val="00AD5FE6"/>
    <w:rsid w:val="00AF0C5A"/>
    <w:rsid w:val="00AF0D1B"/>
    <w:rsid w:val="00AF652B"/>
    <w:rsid w:val="00B05C57"/>
    <w:rsid w:val="00B066A8"/>
    <w:rsid w:val="00B06714"/>
    <w:rsid w:val="00B1527B"/>
    <w:rsid w:val="00B17613"/>
    <w:rsid w:val="00B41923"/>
    <w:rsid w:val="00B51214"/>
    <w:rsid w:val="00B52880"/>
    <w:rsid w:val="00B654D9"/>
    <w:rsid w:val="00B6679D"/>
    <w:rsid w:val="00B712E2"/>
    <w:rsid w:val="00B7157E"/>
    <w:rsid w:val="00B73C9D"/>
    <w:rsid w:val="00B74725"/>
    <w:rsid w:val="00B75569"/>
    <w:rsid w:val="00B828F1"/>
    <w:rsid w:val="00B86E0F"/>
    <w:rsid w:val="00B944CA"/>
    <w:rsid w:val="00B94A13"/>
    <w:rsid w:val="00BB3582"/>
    <w:rsid w:val="00BB7DEA"/>
    <w:rsid w:val="00BC2DFA"/>
    <w:rsid w:val="00BC37D4"/>
    <w:rsid w:val="00BC3B04"/>
    <w:rsid w:val="00BD71A5"/>
    <w:rsid w:val="00BE784F"/>
    <w:rsid w:val="00C00225"/>
    <w:rsid w:val="00C11442"/>
    <w:rsid w:val="00C16780"/>
    <w:rsid w:val="00C2123E"/>
    <w:rsid w:val="00C23D40"/>
    <w:rsid w:val="00C42024"/>
    <w:rsid w:val="00C43F48"/>
    <w:rsid w:val="00C555F9"/>
    <w:rsid w:val="00C67071"/>
    <w:rsid w:val="00C7195E"/>
    <w:rsid w:val="00C725A0"/>
    <w:rsid w:val="00C74829"/>
    <w:rsid w:val="00C74DD1"/>
    <w:rsid w:val="00C81420"/>
    <w:rsid w:val="00C95638"/>
    <w:rsid w:val="00C963BC"/>
    <w:rsid w:val="00CA3F49"/>
    <w:rsid w:val="00CB64ED"/>
    <w:rsid w:val="00CB7536"/>
    <w:rsid w:val="00CC131C"/>
    <w:rsid w:val="00CC4257"/>
    <w:rsid w:val="00CC4976"/>
    <w:rsid w:val="00CD5DA9"/>
    <w:rsid w:val="00CF1C95"/>
    <w:rsid w:val="00CF22A6"/>
    <w:rsid w:val="00D0314E"/>
    <w:rsid w:val="00D073A0"/>
    <w:rsid w:val="00D152DA"/>
    <w:rsid w:val="00D17F13"/>
    <w:rsid w:val="00D24E5F"/>
    <w:rsid w:val="00D52F3D"/>
    <w:rsid w:val="00D5772B"/>
    <w:rsid w:val="00D57F11"/>
    <w:rsid w:val="00D6590C"/>
    <w:rsid w:val="00D67EE3"/>
    <w:rsid w:val="00D703FB"/>
    <w:rsid w:val="00D72611"/>
    <w:rsid w:val="00D7305C"/>
    <w:rsid w:val="00D80F46"/>
    <w:rsid w:val="00D875B5"/>
    <w:rsid w:val="00D876B3"/>
    <w:rsid w:val="00D91037"/>
    <w:rsid w:val="00D97AB5"/>
    <w:rsid w:val="00DA0635"/>
    <w:rsid w:val="00DB1D88"/>
    <w:rsid w:val="00DB2E19"/>
    <w:rsid w:val="00DB36E3"/>
    <w:rsid w:val="00DB7992"/>
    <w:rsid w:val="00DC09FD"/>
    <w:rsid w:val="00DC476D"/>
    <w:rsid w:val="00DC4E0D"/>
    <w:rsid w:val="00DD1CEC"/>
    <w:rsid w:val="00DD37CB"/>
    <w:rsid w:val="00DE3C03"/>
    <w:rsid w:val="00DE60B8"/>
    <w:rsid w:val="00DE62A4"/>
    <w:rsid w:val="00DF0E3F"/>
    <w:rsid w:val="00E00FF7"/>
    <w:rsid w:val="00E05EF2"/>
    <w:rsid w:val="00E14E34"/>
    <w:rsid w:val="00E23177"/>
    <w:rsid w:val="00E273A8"/>
    <w:rsid w:val="00E27540"/>
    <w:rsid w:val="00E34726"/>
    <w:rsid w:val="00E438DC"/>
    <w:rsid w:val="00E44380"/>
    <w:rsid w:val="00E460DF"/>
    <w:rsid w:val="00E46687"/>
    <w:rsid w:val="00E47DF7"/>
    <w:rsid w:val="00E62D89"/>
    <w:rsid w:val="00E6572E"/>
    <w:rsid w:val="00E710BC"/>
    <w:rsid w:val="00E83EC8"/>
    <w:rsid w:val="00E8746C"/>
    <w:rsid w:val="00E90BE4"/>
    <w:rsid w:val="00E95C05"/>
    <w:rsid w:val="00E968AD"/>
    <w:rsid w:val="00EA7689"/>
    <w:rsid w:val="00EB74A9"/>
    <w:rsid w:val="00EB7CBA"/>
    <w:rsid w:val="00EC0631"/>
    <w:rsid w:val="00ED311C"/>
    <w:rsid w:val="00ED41CF"/>
    <w:rsid w:val="00ED66B1"/>
    <w:rsid w:val="00EF3469"/>
    <w:rsid w:val="00EF7D0E"/>
    <w:rsid w:val="00F115FF"/>
    <w:rsid w:val="00F12F35"/>
    <w:rsid w:val="00F17674"/>
    <w:rsid w:val="00F17FBC"/>
    <w:rsid w:val="00F24CEF"/>
    <w:rsid w:val="00F27805"/>
    <w:rsid w:val="00F34A2A"/>
    <w:rsid w:val="00F43C1C"/>
    <w:rsid w:val="00F47B51"/>
    <w:rsid w:val="00F63532"/>
    <w:rsid w:val="00F75202"/>
    <w:rsid w:val="00F803CA"/>
    <w:rsid w:val="00F87126"/>
    <w:rsid w:val="00F87266"/>
    <w:rsid w:val="00F87ABB"/>
    <w:rsid w:val="00F90044"/>
    <w:rsid w:val="00FB44F7"/>
    <w:rsid w:val="00FB6122"/>
    <w:rsid w:val="00FB6BE2"/>
    <w:rsid w:val="00FC111A"/>
    <w:rsid w:val="00FD0F57"/>
    <w:rsid w:val="00FD257E"/>
    <w:rsid w:val="00FD4CB2"/>
    <w:rsid w:val="00FE1FF2"/>
    <w:rsid w:val="00FE50C1"/>
    <w:rsid w:val="00FF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BE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0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09C8"/>
  </w:style>
  <w:style w:type="paragraph" w:styleId="a6">
    <w:name w:val="footer"/>
    <w:basedOn w:val="a"/>
    <w:link w:val="a7"/>
    <w:uiPriority w:val="99"/>
    <w:unhideWhenUsed/>
    <w:rsid w:val="00390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9C8"/>
  </w:style>
  <w:style w:type="character" w:styleId="a8">
    <w:name w:val="annotation reference"/>
    <w:basedOn w:val="a0"/>
    <w:uiPriority w:val="99"/>
    <w:semiHidden/>
    <w:unhideWhenUsed/>
    <w:rsid w:val="0041248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248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248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248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24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1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248F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B4CC2"/>
    <w:pPr>
      <w:spacing w:after="0" w:line="240" w:lineRule="auto"/>
    </w:pPr>
  </w:style>
  <w:style w:type="table" w:styleId="af0">
    <w:name w:val="Table Grid"/>
    <w:basedOn w:val="a1"/>
    <w:uiPriority w:val="59"/>
    <w:rsid w:val="007F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84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845F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2733D-6BDA-4E99-A54E-628D311F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4268</TotalTime>
  <Pages>53</Pages>
  <Words>23671</Words>
  <Characters>134926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licey4</Company>
  <LinksUpToDate>false</LinksUpToDate>
  <CharactersWithSpaces>158281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ПисьменнаяВА</dc:creator>
  <cp:keywords/>
  <dc:description/>
  <cp:lastModifiedBy>завуч</cp:lastModifiedBy>
  <cp:revision>84</cp:revision>
  <cp:lastPrinted>2015-07-27T13:43:00Z</cp:lastPrinted>
  <dcterms:created xsi:type="dcterms:W3CDTF">2015-06-11T09:28:00Z</dcterms:created>
  <dcterms:modified xsi:type="dcterms:W3CDTF">2015-07-27T13:59:00Z</dcterms:modified>
</cp:coreProperties>
</file>