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E8" w:rsidRDefault="00D91DCE" w:rsidP="004E4839">
      <w:pPr>
        <w:spacing w:after="0" w:line="240" w:lineRule="auto"/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  <w:bookmarkStart w:id="0" w:name="_GoBack"/>
      <w:r w:rsidR="00415C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467.25pt">
            <v:imagedata r:id="rId6" o:title="План мероприятий._скан"/>
          </v:shape>
        </w:pic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693"/>
        <w:gridCol w:w="4472"/>
      </w:tblGrid>
      <w:tr w:rsidR="008C3259" w:rsidTr="00A344BB">
        <w:tc>
          <w:tcPr>
            <w:tcW w:w="675" w:type="dxa"/>
          </w:tcPr>
          <w:p w:rsidR="008C3259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8C3259" w:rsidRPr="008C3259" w:rsidRDefault="00935ECA" w:rsidP="0019384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Организация деятельности учителей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по изучению КИМ для проведения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ВПР в 202</w:t>
            </w:r>
            <w:r w:rsidR="0019384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 xml:space="preserve"> году, анализу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проблемных зон для отдельных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классов и отдельных обучающихся.</w:t>
            </w:r>
          </w:p>
        </w:tc>
        <w:tc>
          <w:tcPr>
            <w:tcW w:w="1984" w:type="dxa"/>
          </w:tcPr>
          <w:p w:rsidR="008C3259" w:rsidRPr="008C3259" w:rsidRDefault="00A344BB" w:rsidP="0093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35ECA" w:rsidRPr="00935ECA" w:rsidRDefault="00A344BB" w:rsidP="00A344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35ECA" w:rsidRPr="00935ECA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  <w:p w:rsidR="008C3259" w:rsidRPr="008C3259" w:rsidRDefault="00935ECA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4472" w:type="dxa"/>
          </w:tcPr>
          <w:p w:rsidR="008C3259" w:rsidRPr="008C3259" w:rsidRDefault="00935ECA" w:rsidP="00ED4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Приближение статистических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данных по достижению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планируемых результатов до</w:t>
            </w:r>
            <w:r w:rsidR="00ED43D7" w:rsidRPr="00ED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среднестатистических по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  <w:tr w:rsidR="008C3259" w:rsidTr="00A344BB">
        <w:tc>
          <w:tcPr>
            <w:tcW w:w="675" w:type="dxa"/>
          </w:tcPr>
          <w:p w:rsidR="008C3259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35ECA" w:rsidRPr="00935ECA" w:rsidRDefault="00935ECA" w:rsidP="002C5B3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Привлечение представителей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родительской общественности к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9384F">
              <w:rPr>
                <w:rFonts w:ascii="Times New Roman" w:eastAsiaTheme="minorHAnsi" w:hAnsi="Times New Roman"/>
                <w:sz w:val="24"/>
                <w:szCs w:val="24"/>
              </w:rPr>
              <w:t>участию в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 xml:space="preserve"> ВПР</w:t>
            </w:r>
            <w:r w:rsidR="0019384F">
              <w:rPr>
                <w:rFonts w:ascii="Times New Roman" w:eastAsiaTheme="minorHAnsi" w:hAnsi="Times New Roman"/>
                <w:sz w:val="24"/>
                <w:szCs w:val="24"/>
              </w:rPr>
              <w:t xml:space="preserve"> в качестве общественных наблюдателей. </w:t>
            </w:r>
          </w:p>
          <w:p w:rsidR="008C3259" w:rsidRPr="008C3259" w:rsidRDefault="008C3259" w:rsidP="002C5B3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B36" w:rsidRP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8C3259" w:rsidRPr="008C3259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693" w:type="dxa"/>
          </w:tcPr>
          <w:p w:rsidR="00A344BB" w:rsidRPr="00A344BB" w:rsidRDefault="00A344BB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8C3259" w:rsidRPr="008C3259" w:rsidRDefault="00A344BB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4472" w:type="dxa"/>
          </w:tcPr>
          <w:p w:rsidR="00A344BB" w:rsidRDefault="00935ECA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1. обеспечение открытости и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объективности проведения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проведению процедуры ВПР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B36" w:rsidRPr="008C3259" w:rsidRDefault="002C5B36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2. формирование у участников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позитивного отношения к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объективной оценке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CD246C" w:rsidTr="00A344BB">
        <w:tc>
          <w:tcPr>
            <w:tcW w:w="675" w:type="dxa"/>
          </w:tcPr>
          <w:p w:rsidR="00CD246C" w:rsidRDefault="00CD246C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D246C" w:rsidRPr="00935ECA" w:rsidRDefault="00CD246C" w:rsidP="002C5B3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ерсональный контроль со стороны администрации за деятельностью педагогов, обучающихся, у которых наблюдается несоответствие отметок  по ВПР и годовых отметок</w:t>
            </w:r>
          </w:p>
        </w:tc>
        <w:tc>
          <w:tcPr>
            <w:tcW w:w="1984" w:type="dxa"/>
          </w:tcPr>
          <w:p w:rsidR="00CD246C" w:rsidRPr="008C3259" w:rsidRDefault="00CD246C" w:rsidP="008D2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CD246C" w:rsidRPr="00935ECA" w:rsidRDefault="00CD246C" w:rsidP="008D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  <w:p w:rsidR="00CD246C" w:rsidRPr="008C3259" w:rsidRDefault="00CD246C" w:rsidP="008D207F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4472" w:type="dxa"/>
          </w:tcPr>
          <w:p w:rsidR="00CD246C" w:rsidRPr="00935ECA" w:rsidRDefault="00CD246C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необъективных результатов</w:t>
            </w:r>
          </w:p>
        </w:tc>
      </w:tr>
      <w:tr w:rsidR="002C5B36" w:rsidTr="007D1EF3">
        <w:tc>
          <w:tcPr>
            <w:tcW w:w="14786" w:type="dxa"/>
            <w:gridSpan w:val="5"/>
          </w:tcPr>
          <w:p w:rsidR="002C5B36" w:rsidRPr="006525DC" w:rsidRDefault="002C5B36" w:rsidP="00652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5DC">
              <w:rPr>
                <w:rFonts w:ascii="Times New Roman" w:hAnsi="Times New Roman"/>
                <w:b/>
                <w:sz w:val="24"/>
                <w:szCs w:val="24"/>
              </w:rPr>
              <w:t>3. Методическое обеспечение подготовки и проведения ВПР</w:t>
            </w:r>
          </w:p>
        </w:tc>
      </w:tr>
      <w:tr w:rsidR="008C3259" w:rsidTr="00A344BB">
        <w:tc>
          <w:tcPr>
            <w:tcW w:w="675" w:type="dxa"/>
          </w:tcPr>
          <w:p w:rsidR="008C3259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5B36" w:rsidRPr="002C5B36" w:rsidRDefault="002C5B36" w:rsidP="002C5B3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работы ШМО по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вопросу подготовки и проведения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ВПР, системе оценивания, по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структуре и содержанию</w:t>
            </w:r>
          </w:p>
          <w:p w:rsidR="008C3259" w:rsidRPr="008C3259" w:rsidRDefault="002C5B36" w:rsidP="002C5B3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1984" w:type="dxa"/>
          </w:tcPr>
          <w:p w:rsidR="008C3259" w:rsidRPr="008C3259" w:rsidRDefault="00A344BB" w:rsidP="002C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8C3259" w:rsidRPr="008C3259" w:rsidRDefault="002C5B36" w:rsidP="006525DC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472" w:type="dxa"/>
          </w:tcPr>
          <w:p w:rsidR="006525DC" w:rsidRPr="006525DC" w:rsidRDefault="002C5B36" w:rsidP="00652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Качественная подготовка и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проведение ВПР</w:t>
            </w:r>
            <w:r w:rsidR="00E46C49">
              <w:t>,</w:t>
            </w:r>
            <w:r w:rsidR="006525DC">
              <w:t xml:space="preserve"> р</w:t>
            </w:r>
            <w:r w:rsidR="006525DC" w:rsidRPr="006525DC">
              <w:rPr>
                <w:rFonts w:ascii="Times New Roman" w:hAnsi="Times New Roman"/>
                <w:sz w:val="24"/>
                <w:szCs w:val="24"/>
              </w:rPr>
              <w:t>азработка рекомендаций по</w:t>
            </w:r>
          </w:p>
          <w:p w:rsidR="008C3259" w:rsidRPr="008C3259" w:rsidRDefault="006525DC" w:rsidP="00652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25DC">
              <w:rPr>
                <w:rFonts w:ascii="Times New Roman" w:hAnsi="Times New Roman"/>
                <w:sz w:val="24"/>
                <w:szCs w:val="24"/>
              </w:rPr>
              <w:t>странению причин необъективности выставления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/>
                <w:sz w:val="24"/>
                <w:szCs w:val="24"/>
              </w:rPr>
              <w:t>оценок</w:t>
            </w:r>
          </w:p>
        </w:tc>
      </w:tr>
      <w:tr w:rsidR="008C3259" w:rsidTr="00A344BB">
        <w:tc>
          <w:tcPr>
            <w:tcW w:w="675" w:type="dxa"/>
          </w:tcPr>
          <w:p w:rsidR="008C3259" w:rsidRDefault="00E46C49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C3259" w:rsidRPr="008C3259" w:rsidRDefault="002C5B36" w:rsidP="00A344B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Организация непрерывного процесса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повышения квалификации учителей в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области оценки результатов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образования, включающий не только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обучение на курсах повышения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 xml:space="preserve">квалификации, но и </w:t>
            </w:r>
            <w:proofErr w:type="spellStart"/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внутришкольное</w:t>
            </w:r>
            <w:proofErr w:type="spellEnd"/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обучение и самообразование</w:t>
            </w:r>
          </w:p>
        </w:tc>
        <w:tc>
          <w:tcPr>
            <w:tcW w:w="1984" w:type="dxa"/>
          </w:tcPr>
          <w:p w:rsidR="008C3259" w:rsidRPr="008C3259" w:rsidRDefault="00A344BB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C5B36" w:rsidRPr="002C5B36" w:rsidRDefault="00A344BB" w:rsidP="00A344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C5B36" w:rsidRPr="002C5B36">
              <w:rPr>
                <w:rFonts w:ascii="Times New Roman" w:hAnsi="Times New Roman"/>
                <w:sz w:val="24"/>
                <w:szCs w:val="24"/>
              </w:rPr>
              <w:t>аместитель</w:t>
            </w:r>
          </w:p>
          <w:p w:rsidR="002C5B36" w:rsidRP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директора по УВР,</w:t>
            </w:r>
          </w:p>
          <w:p w:rsidR="002C5B36" w:rsidRP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8C3259" w:rsidRPr="008C3259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4472" w:type="dxa"/>
          </w:tcPr>
          <w:p w:rsidR="008C3259" w:rsidRPr="008C3259" w:rsidRDefault="002C5B36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Повышение уровня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компетентности педагогов</w:t>
            </w:r>
          </w:p>
        </w:tc>
      </w:tr>
      <w:tr w:rsidR="00E46C49" w:rsidTr="00A344BB">
        <w:tc>
          <w:tcPr>
            <w:tcW w:w="675" w:type="dxa"/>
          </w:tcPr>
          <w:p w:rsidR="00E46C49" w:rsidRDefault="00E46C49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46C49" w:rsidRPr="002C5B36" w:rsidRDefault="00E46C49" w:rsidP="00E46C4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46C49">
              <w:rPr>
                <w:rFonts w:ascii="Times New Roman" w:eastAsiaTheme="minorHAnsi" w:hAnsi="Times New Roman"/>
                <w:sz w:val="24"/>
                <w:szCs w:val="24"/>
              </w:rPr>
              <w:t xml:space="preserve">рганизация консультативной помощи учителям-предметникам, работающим в 4-11 классах, с высоким процентом несоответствия отметок по ВПР по сравнению с годовыми отметками </w:t>
            </w:r>
          </w:p>
        </w:tc>
        <w:tc>
          <w:tcPr>
            <w:tcW w:w="1984" w:type="dxa"/>
          </w:tcPr>
          <w:p w:rsidR="00E46C49" w:rsidRPr="00A344BB" w:rsidRDefault="00E46C49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46C49" w:rsidRDefault="00E46C49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472" w:type="dxa"/>
          </w:tcPr>
          <w:p w:rsidR="00E46C49" w:rsidRPr="002C5B36" w:rsidRDefault="00E46C49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Качественная подготовка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проведение ВПР</w:t>
            </w:r>
          </w:p>
        </w:tc>
      </w:tr>
      <w:tr w:rsidR="002C5B36" w:rsidTr="001E1D3C">
        <w:tc>
          <w:tcPr>
            <w:tcW w:w="14786" w:type="dxa"/>
            <w:gridSpan w:val="5"/>
          </w:tcPr>
          <w:p w:rsidR="002C5B36" w:rsidRPr="006525DC" w:rsidRDefault="002C5B36" w:rsidP="00652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5DC">
              <w:rPr>
                <w:rFonts w:ascii="Times New Roman" w:hAnsi="Times New Roman"/>
                <w:b/>
                <w:sz w:val="24"/>
                <w:szCs w:val="24"/>
              </w:rPr>
              <w:t>4. Информационное сопровождение мероприятий</w:t>
            </w:r>
          </w:p>
        </w:tc>
      </w:tr>
      <w:tr w:rsidR="002C5B36" w:rsidTr="00A344BB">
        <w:tc>
          <w:tcPr>
            <w:tcW w:w="675" w:type="dxa"/>
          </w:tcPr>
          <w:p w:rsidR="002C5B36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2C5B36" w:rsidRDefault="002C5B36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Предоставление на официальный сайт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школы информации о проведении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ВПР в 2020 году</w:t>
            </w:r>
          </w:p>
        </w:tc>
        <w:tc>
          <w:tcPr>
            <w:tcW w:w="1984" w:type="dxa"/>
          </w:tcPr>
          <w:p w:rsidR="002C5B36" w:rsidRDefault="00A344BB" w:rsidP="002C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C5B36" w:rsidRPr="002C5B36" w:rsidRDefault="00A344BB" w:rsidP="00A344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C5B36" w:rsidRPr="002C5B36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  <w:p w:rsid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4472" w:type="dxa"/>
          </w:tcPr>
          <w:p w:rsidR="002C5B36" w:rsidRDefault="002C5B36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Обеспечение открытости и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объективности проведения ВПР</w:t>
            </w:r>
          </w:p>
        </w:tc>
      </w:tr>
      <w:tr w:rsidR="002C5B36" w:rsidTr="00A344BB">
        <w:tc>
          <w:tcPr>
            <w:tcW w:w="675" w:type="dxa"/>
          </w:tcPr>
          <w:p w:rsidR="002C5B36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5B36" w:rsidRDefault="002C5B36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Проведение информирования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родителей и обучающихся о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процедуре проведения ВПР,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электронных образовательных</w:t>
            </w:r>
            <w: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ресурсах по самостоятельной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подготовке к ВПР</w:t>
            </w:r>
          </w:p>
        </w:tc>
        <w:tc>
          <w:tcPr>
            <w:tcW w:w="1984" w:type="dxa"/>
          </w:tcPr>
          <w:p w:rsidR="002C5B36" w:rsidRDefault="00A344BB" w:rsidP="00A3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5B36" w:rsidRPr="002C5B36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2C5B36" w:rsidRP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2C5B36" w:rsidRP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координатор,</w:t>
            </w:r>
          </w:p>
          <w:p w:rsidR="002C5B36" w:rsidRP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по УВР, педагоги</w:t>
            </w:r>
          </w:p>
        </w:tc>
        <w:tc>
          <w:tcPr>
            <w:tcW w:w="4472" w:type="dxa"/>
          </w:tcPr>
          <w:p w:rsidR="002C5B36" w:rsidRDefault="002C5B36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Обеспечение открытости и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объективности проведения ВПР</w:t>
            </w:r>
          </w:p>
        </w:tc>
      </w:tr>
    </w:tbl>
    <w:p w:rsidR="004E4839" w:rsidRPr="004E4839" w:rsidRDefault="004E4839" w:rsidP="004E4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E4839" w:rsidRPr="004E4839" w:rsidSect="004E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98F"/>
    <w:multiLevelType w:val="hybridMultilevel"/>
    <w:tmpl w:val="697E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1659"/>
    <w:multiLevelType w:val="hybridMultilevel"/>
    <w:tmpl w:val="D9A2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011D"/>
    <w:rsid w:val="00002921"/>
    <w:rsid w:val="0000299E"/>
    <w:rsid w:val="000067F9"/>
    <w:rsid w:val="0002410C"/>
    <w:rsid w:val="00033E77"/>
    <w:rsid w:val="00043691"/>
    <w:rsid w:val="00043A3D"/>
    <w:rsid w:val="00045A76"/>
    <w:rsid w:val="0006139A"/>
    <w:rsid w:val="00062AF7"/>
    <w:rsid w:val="00072F80"/>
    <w:rsid w:val="0008566B"/>
    <w:rsid w:val="000A08A1"/>
    <w:rsid w:val="000D1069"/>
    <w:rsid w:val="000D1CFC"/>
    <w:rsid w:val="000D4F06"/>
    <w:rsid w:val="000E5276"/>
    <w:rsid w:val="000F12DE"/>
    <w:rsid w:val="00131D16"/>
    <w:rsid w:val="00131E3C"/>
    <w:rsid w:val="00140290"/>
    <w:rsid w:val="00170A57"/>
    <w:rsid w:val="00181246"/>
    <w:rsid w:val="00182B68"/>
    <w:rsid w:val="0019384F"/>
    <w:rsid w:val="001A5224"/>
    <w:rsid w:val="001D0CD6"/>
    <w:rsid w:val="001E153E"/>
    <w:rsid w:val="001E4CA4"/>
    <w:rsid w:val="001F050B"/>
    <w:rsid w:val="001F2F9E"/>
    <w:rsid w:val="001F629B"/>
    <w:rsid w:val="0020397A"/>
    <w:rsid w:val="00203C2B"/>
    <w:rsid w:val="00217D86"/>
    <w:rsid w:val="00231770"/>
    <w:rsid w:val="0023690B"/>
    <w:rsid w:val="0025130D"/>
    <w:rsid w:val="002624B8"/>
    <w:rsid w:val="00273B18"/>
    <w:rsid w:val="00287B41"/>
    <w:rsid w:val="0029088A"/>
    <w:rsid w:val="00295769"/>
    <w:rsid w:val="002A61B2"/>
    <w:rsid w:val="002B4966"/>
    <w:rsid w:val="002B6B05"/>
    <w:rsid w:val="002C04CB"/>
    <w:rsid w:val="002C5B36"/>
    <w:rsid w:val="002F392A"/>
    <w:rsid w:val="00310F47"/>
    <w:rsid w:val="00313AAE"/>
    <w:rsid w:val="00336B93"/>
    <w:rsid w:val="00361ECF"/>
    <w:rsid w:val="00376D80"/>
    <w:rsid w:val="00393625"/>
    <w:rsid w:val="00393F6A"/>
    <w:rsid w:val="003A3B93"/>
    <w:rsid w:val="003D0C32"/>
    <w:rsid w:val="003D40E1"/>
    <w:rsid w:val="003D6698"/>
    <w:rsid w:val="00415CE8"/>
    <w:rsid w:val="00420DFD"/>
    <w:rsid w:val="00427D5C"/>
    <w:rsid w:val="004368A1"/>
    <w:rsid w:val="0046438B"/>
    <w:rsid w:val="004731C0"/>
    <w:rsid w:val="0048462D"/>
    <w:rsid w:val="00493ABB"/>
    <w:rsid w:val="004E4839"/>
    <w:rsid w:val="004E4EB5"/>
    <w:rsid w:val="005061BF"/>
    <w:rsid w:val="00545D37"/>
    <w:rsid w:val="005501F0"/>
    <w:rsid w:val="00557F2E"/>
    <w:rsid w:val="00564399"/>
    <w:rsid w:val="00565CFE"/>
    <w:rsid w:val="00566681"/>
    <w:rsid w:val="00566ABA"/>
    <w:rsid w:val="00594CD5"/>
    <w:rsid w:val="005C4DC9"/>
    <w:rsid w:val="005F2707"/>
    <w:rsid w:val="005F5FD6"/>
    <w:rsid w:val="00610EEC"/>
    <w:rsid w:val="0062179B"/>
    <w:rsid w:val="00632D88"/>
    <w:rsid w:val="00633814"/>
    <w:rsid w:val="006525DC"/>
    <w:rsid w:val="00661EB1"/>
    <w:rsid w:val="0067764F"/>
    <w:rsid w:val="00682D81"/>
    <w:rsid w:val="006910E1"/>
    <w:rsid w:val="006A0CBF"/>
    <w:rsid w:val="006A2D41"/>
    <w:rsid w:val="006A3BA5"/>
    <w:rsid w:val="006F28E4"/>
    <w:rsid w:val="00720252"/>
    <w:rsid w:val="0072717A"/>
    <w:rsid w:val="0074029E"/>
    <w:rsid w:val="00741704"/>
    <w:rsid w:val="00766509"/>
    <w:rsid w:val="007734BC"/>
    <w:rsid w:val="00777795"/>
    <w:rsid w:val="00786E7A"/>
    <w:rsid w:val="007D39B4"/>
    <w:rsid w:val="007D3DB6"/>
    <w:rsid w:val="007E3F3E"/>
    <w:rsid w:val="007E6D06"/>
    <w:rsid w:val="007F1E5E"/>
    <w:rsid w:val="007F230D"/>
    <w:rsid w:val="00865A95"/>
    <w:rsid w:val="008C3259"/>
    <w:rsid w:val="008D0EB1"/>
    <w:rsid w:val="008D3A8B"/>
    <w:rsid w:val="008F43E9"/>
    <w:rsid w:val="00901A71"/>
    <w:rsid w:val="0090637A"/>
    <w:rsid w:val="00910156"/>
    <w:rsid w:val="00912D12"/>
    <w:rsid w:val="00935ECA"/>
    <w:rsid w:val="00936914"/>
    <w:rsid w:val="00936B43"/>
    <w:rsid w:val="00942210"/>
    <w:rsid w:val="009422BE"/>
    <w:rsid w:val="00963C04"/>
    <w:rsid w:val="00970F6B"/>
    <w:rsid w:val="009720F8"/>
    <w:rsid w:val="0097247E"/>
    <w:rsid w:val="00984C02"/>
    <w:rsid w:val="00984E45"/>
    <w:rsid w:val="00991D58"/>
    <w:rsid w:val="00994268"/>
    <w:rsid w:val="009A35E3"/>
    <w:rsid w:val="009B3268"/>
    <w:rsid w:val="009D36BA"/>
    <w:rsid w:val="009D6BA2"/>
    <w:rsid w:val="00A332A1"/>
    <w:rsid w:val="00A344BB"/>
    <w:rsid w:val="00A36807"/>
    <w:rsid w:val="00A37EAF"/>
    <w:rsid w:val="00A415A9"/>
    <w:rsid w:val="00A42CC9"/>
    <w:rsid w:val="00A53DFC"/>
    <w:rsid w:val="00A744EF"/>
    <w:rsid w:val="00A86DCE"/>
    <w:rsid w:val="00AA001C"/>
    <w:rsid w:val="00AC2F81"/>
    <w:rsid w:val="00AC6A3D"/>
    <w:rsid w:val="00AD038B"/>
    <w:rsid w:val="00AD599D"/>
    <w:rsid w:val="00AD6A76"/>
    <w:rsid w:val="00B11D39"/>
    <w:rsid w:val="00B16662"/>
    <w:rsid w:val="00B17E1D"/>
    <w:rsid w:val="00B3504E"/>
    <w:rsid w:val="00BA5F6F"/>
    <w:rsid w:val="00BA6B93"/>
    <w:rsid w:val="00BB57FB"/>
    <w:rsid w:val="00BE2137"/>
    <w:rsid w:val="00BE33A3"/>
    <w:rsid w:val="00BE3404"/>
    <w:rsid w:val="00C024AB"/>
    <w:rsid w:val="00C10B58"/>
    <w:rsid w:val="00C12935"/>
    <w:rsid w:val="00C14029"/>
    <w:rsid w:val="00C15A46"/>
    <w:rsid w:val="00C41765"/>
    <w:rsid w:val="00C81AF2"/>
    <w:rsid w:val="00CA25EA"/>
    <w:rsid w:val="00CB7A21"/>
    <w:rsid w:val="00CD246C"/>
    <w:rsid w:val="00CE79C7"/>
    <w:rsid w:val="00D00912"/>
    <w:rsid w:val="00D02FC0"/>
    <w:rsid w:val="00D067AE"/>
    <w:rsid w:val="00D561DC"/>
    <w:rsid w:val="00D56E9F"/>
    <w:rsid w:val="00D570A6"/>
    <w:rsid w:val="00D6412B"/>
    <w:rsid w:val="00D72A33"/>
    <w:rsid w:val="00D838AE"/>
    <w:rsid w:val="00D83F91"/>
    <w:rsid w:val="00D84D1D"/>
    <w:rsid w:val="00D90E3D"/>
    <w:rsid w:val="00D91DCE"/>
    <w:rsid w:val="00DA556A"/>
    <w:rsid w:val="00DA7C00"/>
    <w:rsid w:val="00DB224B"/>
    <w:rsid w:val="00DC43A0"/>
    <w:rsid w:val="00DD4BEC"/>
    <w:rsid w:val="00DE403A"/>
    <w:rsid w:val="00E031FF"/>
    <w:rsid w:val="00E145BC"/>
    <w:rsid w:val="00E3254E"/>
    <w:rsid w:val="00E40263"/>
    <w:rsid w:val="00E46C49"/>
    <w:rsid w:val="00E62576"/>
    <w:rsid w:val="00E673CC"/>
    <w:rsid w:val="00E77DC9"/>
    <w:rsid w:val="00EA100F"/>
    <w:rsid w:val="00EA49DD"/>
    <w:rsid w:val="00EB256E"/>
    <w:rsid w:val="00EC7ED3"/>
    <w:rsid w:val="00ED43D7"/>
    <w:rsid w:val="00ED4986"/>
    <w:rsid w:val="00EE1E5C"/>
    <w:rsid w:val="00EE698F"/>
    <w:rsid w:val="00EF6991"/>
    <w:rsid w:val="00F01CCD"/>
    <w:rsid w:val="00F07773"/>
    <w:rsid w:val="00F13A0D"/>
    <w:rsid w:val="00F24F17"/>
    <w:rsid w:val="00F30D34"/>
    <w:rsid w:val="00F3406C"/>
    <w:rsid w:val="00F440E3"/>
    <w:rsid w:val="00F5118B"/>
    <w:rsid w:val="00F611BE"/>
    <w:rsid w:val="00F64322"/>
    <w:rsid w:val="00F840E5"/>
    <w:rsid w:val="00F86544"/>
    <w:rsid w:val="00F908EB"/>
    <w:rsid w:val="00FA47CF"/>
    <w:rsid w:val="00FC5735"/>
    <w:rsid w:val="00FD08AD"/>
    <w:rsid w:val="00FD147C"/>
    <w:rsid w:val="00FD2251"/>
    <w:rsid w:val="00FE21DD"/>
    <w:rsid w:val="00FE7D11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2821"/>
  <w15:docId w15:val="{761E0576-B7D9-4DC2-AF0B-F41DAFCC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  <w:style w:type="table" w:customStyle="1" w:styleId="5">
    <w:name w:val="Сетка таблицы5"/>
    <w:basedOn w:val="a1"/>
    <w:next w:val="a3"/>
    <w:uiPriority w:val="59"/>
    <w:rsid w:val="007202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7D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D39B4"/>
    <w:rPr>
      <w:i/>
      <w:iCs/>
    </w:rPr>
  </w:style>
  <w:style w:type="table" w:customStyle="1" w:styleId="6">
    <w:name w:val="Сетка таблицы6"/>
    <w:basedOn w:val="a1"/>
    <w:next w:val="a3"/>
    <w:uiPriority w:val="59"/>
    <w:rsid w:val="0039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5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8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3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59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11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12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1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6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20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3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8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7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A5D4-3EFD-412C-9F39-4B39DA91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Вилков Михаил Юрьевич</cp:lastModifiedBy>
  <cp:revision>6</cp:revision>
  <cp:lastPrinted>2021-02-20T11:58:00Z</cp:lastPrinted>
  <dcterms:created xsi:type="dcterms:W3CDTF">2021-02-20T06:42:00Z</dcterms:created>
  <dcterms:modified xsi:type="dcterms:W3CDTF">2021-02-20T14:29:00Z</dcterms:modified>
</cp:coreProperties>
</file>