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F6" w:rsidRDefault="00615603" w:rsidP="006B47B9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147605</wp:posOffset>
            </wp:positionH>
            <wp:positionV relativeFrom="paragraph">
              <wp:posOffset>-170858</wp:posOffset>
            </wp:positionV>
            <wp:extent cx="3827736" cy="3762703"/>
            <wp:effectExtent l="19050" t="0" r="0" b="0"/>
            <wp:wrapNone/>
            <wp:docPr id="7" name="Рисунок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7379" b="8906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27736" cy="3762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086" w:rsidRPr="00615603" w:rsidRDefault="00615603" w:rsidP="006743EC">
      <w:pPr>
        <w:jc w:val="center"/>
        <w:rPr>
          <w:b/>
          <w:sz w:val="28"/>
          <w:u w:val="single"/>
        </w:rPr>
      </w:pPr>
      <w:r w:rsidRPr="00615603">
        <w:rPr>
          <w:b/>
          <w:noProof/>
          <w:sz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1313815</wp:posOffset>
            </wp:positionH>
            <wp:positionV relativeFrom="paragraph">
              <wp:posOffset>152400</wp:posOffset>
            </wp:positionV>
            <wp:extent cx="2923540" cy="363601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5547"/>
                    <a:stretch>
                      <a:fillRect/>
                    </a:stretch>
                  </pic:blipFill>
                  <pic:spPr>
                    <a:xfrm>
                      <a:off x="0" y="0"/>
                      <a:ext cx="2923540" cy="363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6AF6" w:rsidRPr="00615603">
        <w:rPr>
          <w:b/>
          <w:sz w:val="28"/>
          <w:u w:val="single"/>
        </w:rPr>
        <w:t xml:space="preserve">СМЕЛЯНСКИЙ МОИСЕЙ </w:t>
      </w:r>
      <w:r w:rsidR="001D2A85" w:rsidRPr="00615603">
        <w:rPr>
          <w:b/>
          <w:sz w:val="28"/>
          <w:u w:val="single"/>
        </w:rPr>
        <w:t xml:space="preserve">АРОНОВИЧ, </w:t>
      </w:r>
      <w:proofErr w:type="gramStart"/>
      <w:r w:rsidR="001D2A85" w:rsidRPr="00615603">
        <w:rPr>
          <w:b/>
          <w:sz w:val="28"/>
          <w:u w:val="single"/>
        </w:rPr>
        <w:t xml:space="preserve">( </w:t>
      </w:r>
      <w:proofErr w:type="gramEnd"/>
      <w:r w:rsidR="001D2A85" w:rsidRPr="00615603">
        <w:rPr>
          <w:b/>
          <w:sz w:val="28"/>
          <w:u w:val="single"/>
        </w:rPr>
        <w:t>Михаил Анатольевич)</w:t>
      </w:r>
      <w:bookmarkStart w:id="0" w:name="_GoBack"/>
      <w:bookmarkEnd w:id="0"/>
      <w:r w:rsidR="002069BF" w:rsidRPr="00615603">
        <w:rPr>
          <w:b/>
          <w:sz w:val="28"/>
          <w:u w:val="single"/>
        </w:rPr>
        <w:t xml:space="preserve"> (191</w:t>
      </w:r>
      <w:r w:rsidR="00A65035" w:rsidRPr="00615603">
        <w:rPr>
          <w:b/>
          <w:sz w:val="28"/>
          <w:u w:val="single"/>
        </w:rPr>
        <w:t>4 – 1991)</w:t>
      </w:r>
    </w:p>
    <w:p w:rsidR="003D0E54" w:rsidRPr="00615603" w:rsidRDefault="00615603" w:rsidP="003D0E54">
      <w:pPr>
        <w:jc w:val="center"/>
        <w:rPr>
          <w:sz w:val="32"/>
        </w:rPr>
      </w:pPr>
      <w:r w:rsidRPr="00615603">
        <w:rPr>
          <w:sz w:val="32"/>
        </w:rPr>
        <w:t>Пра</w:t>
      </w:r>
      <w:r w:rsidR="003D0E54" w:rsidRPr="00615603">
        <w:rPr>
          <w:sz w:val="32"/>
        </w:rPr>
        <w:t>дедушка мой Миша на фронте воевал.</w:t>
      </w:r>
    </w:p>
    <w:p w:rsidR="003D0E54" w:rsidRPr="00615603" w:rsidRDefault="003D0E54" w:rsidP="003D0E54">
      <w:pPr>
        <w:jc w:val="center"/>
        <w:rPr>
          <w:sz w:val="32"/>
        </w:rPr>
      </w:pPr>
      <w:r w:rsidRPr="00615603">
        <w:rPr>
          <w:sz w:val="32"/>
        </w:rPr>
        <w:t xml:space="preserve">В </w:t>
      </w:r>
      <w:proofErr w:type="gramStart"/>
      <w:r w:rsidRPr="00615603">
        <w:rPr>
          <w:sz w:val="32"/>
        </w:rPr>
        <w:t>далёком</w:t>
      </w:r>
      <w:proofErr w:type="gramEnd"/>
      <w:r w:rsidRPr="00615603">
        <w:rPr>
          <w:sz w:val="32"/>
        </w:rPr>
        <w:t xml:space="preserve"> 43-м к фашистам в плен попал.</w:t>
      </w:r>
    </w:p>
    <w:p w:rsidR="003D0E54" w:rsidRPr="00615603" w:rsidRDefault="003D0E54" w:rsidP="003D0E54">
      <w:pPr>
        <w:jc w:val="center"/>
        <w:rPr>
          <w:sz w:val="32"/>
        </w:rPr>
      </w:pPr>
      <w:r w:rsidRPr="00615603">
        <w:rPr>
          <w:sz w:val="32"/>
        </w:rPr>
        <w:t>И в ла</w:t>
      </w:r>
      <w:r w:rsidR="00615603" w:rsidRPr="00615603">
        <w:rPr>
          <w:sz w:val="32"/>
        </w:rPr>
        <w:t xml:space="preserve">гере </w:t>
      </w:r>
      <w:proofErr w:type="spellStart"/>
      <w:r w:rsidR="00615603" w:rsidRPr="00615603">
        <w:rPr>
          <w:sz w:val="32"/>
        </w:rPr>
        <w:t>Дохау</w:t>
      </w:r>
      <w:proofErr w:type="spellEnd"/>
      <w:r w:rsidR="00615603" w:rsidRPr="00615603">
        <w:rPr>
          <w:sz w:val="32"/>
        </w:rPr>
        <w:t xml:space="preserve">  пришлось ему сидеть,</w:t>
      </w:r>
    </w:p>
    <w:p w:rsidR="003D0E54" w:rsidRPr="00615603" w:rsidRDefault="003D0E54" w:rsidP="003D0E54">
      <w:pPr>
        <w:jc w:val="center"/>
        <w:rPr>
          <w:sz w:val="32"/>
        </w:rPr>
      </w:pPr>
      <w:r w:rsidRPr="00615603">
        <w:rPr>
          <w:sz w:val="32"/>
        </w:rPr>
        <w:t>И жизнью рисковал он,  мог даже умереть.</w:t>
      </w:r>
    </w:p>
    <w:p w:rsidR="003D0E54" w:rsidRPr="00615603" w:rsidRDefault="007C768C" w:rsidP="007C768C">
      <w:pPr>
        <w:jc w:val="center"/>
        <w:rPr>
          <w:sz w:val="32"/>
        </w:rPr>
      </w:pPr>
      <w:r w:rsidRPr="00615603">
        <w:rPr>
          <w:sz w:val="32"/>
        </w:rPr>
        <w:t>Он выжил, он не струсил и</w:t>
      </w:r>
      <w:r w:rsidR="003D0E54" w:rsidRPr="00615603">
        <w:rPr>
          <w:sz w:val="32"/>
        </w:rPr>
        <w:t xml:space="preserve"> помогал другим.</w:t>
      </w:r>
    </w:p>
    <w:p w:rsidR="003D0E54" w:rsidRPr="00615603" w:rsidRDefault="007C768C" w:rsidP="007C768C">
      <w:pPr>
        <w:jc w:val="center"/>
        <w:rPr>
          <w:sz w:val="32"/>
        </w:rPr>
      </w:pPr>
      <w:r w:rsidRPr="00615603">
        <w:rPr>
          <w:sz w:val="32"/>
        </w:rPr>
        <w:t>Горжусь тобой дедуля! Хочу я быть таким!</w:t>
      </w:r>
    </w:p>
    <w:p w:rsidR="003D0E54" w:rsidRPr="00615603" w:rsidRDefault="007C768C" w:rsidP="007C768C">
      <w:pPr>
        <w:jc w:val="center"/>
        <w:rPr>
          <w:sz w:val="32"/>
        </w:rPr>
      </w:pPr>
      <w:r w:rsidRPr="00615603">
        <w:rPr>
          <w:sz w:val="32"/>
        </w:rPr>
        <w:t>А знаю я о деде, от</w:t>
      </w:r>
      <w:r w:rsidR="003D0E54" w:rsidRPr="00615603">
        <w:rPr>
          <w:sz w:val="32"/>
        </w:rPr>
        <w:t xml:space="preserve"> мамочки моей.</w:t>
      </w:r>
    </w:p>
    <w:p w:rsidR="003D0E54" w:rsidRPr="00615603" w:rsidRDefault="007C768C" w:rsidP="007C768C">
      <w:pPr>
        <w:jc w:val="center"/>
        <w:rPr>
          <w:sz w:val="32"/>
        </w:rPr>
      </w:pPr>
      <w:r w:rsidRPr="00615603">
        <w:rPr>
          <w:sz w:val="32"/>
        </w:rPr>
        <w:t>Она с ним говорила, о</w:t>
      </w:r>
      <w:r w:rsidR="003D0E54" w:rsidRPr="00615603">
        <w:rPr>
          <w:sz w:val="32"/>
        </w:rPr>
        <w:t>н был ей всех родней.</w:t>
      </w:r>
    </w:p>
    <w:p w:rsidR="003D0E54" w:rsidRPr="00615603" w:rsidRDefault="00615603" w:rsidP="00F67B66">
      <w:pPr>
        <w:jc w:val="center"/>
        <w:rPr>
          <w:sz w:val="32"/>
        </w:rPr>
      </w:pPr>
      <w:r w:rsidRPr="00615603">
        <w:rPr>
          <w:sz w:val="32"/>
        </w:rPr>
        <w:t>Ходили на парад с ним о</w:t>
      </w:r>
      <w:r w:rsidR="00F67B66" w:rsidRPr="00615603">
        <w:rPr>
          <w:sz w:val="32"/>
        </w:rPr>
        <w:t>ни</w:t>
      </w:r>
      <w:r w:rsidRPr="00615603">
        <w:rPr>
          <w:sz w:val="32"/>
        </w:rPr>
        <w:t xml:space="preserve"> вдвоём всегда,</w:t>
      </w:r>
    </w:p>
    <w:p w:rsidR="003D0E54" w:rsidRPr="00615603" w:rsidRDefault="00615603" w:rsidP="00F67B66">
      <w:pPr>
        <w:jc w:val="center"/>
        <w:rPr>
          <w:sz w:val="32"/>
        </w:rPr>
      </w:pPr>
      <w:r w:rsidRPr="00615603">
        <w:rPr>
          <w:sz w:val="32"/>
        </w:rPr>
        <w:t xml:space="preserve">Медалей </w:t>
      </w:r>
      <w:proofErr w:type="gramStart"/>
      <w:r w:rsidRPr="00615603">
        <w:rPr>
          <w:sz w:val="32"/>
        </w:rPr>
        <w:t>очень много</w:t>
      </w:r>
      <w:proofErr w:type="gramEnd"/>
      <w:r w:rsidRPr="00615603">
        <w:rPr>
          <w:sz w:val="32"/>
        </w:rPr>
        <w:t>. О</w:t>
      </w:r>
      <w:r w:rsidR="003D0E54" w:rsidRPr="00615603">
        <w:rPr>
          <w:sz w:val="32"/>
        </w:rPr>
        <w:t>н с нами навсегда!</w:t>
      </w:r>
    </w:p>
    <w:p w:rsidR="003D0E54" w:rsidRPr="00615603" w:rsidRDefault="003D0E54" w:rsidP="006743EC">
      <w:pPr>
        <w:jc w:val="center"/>
        <w:rPr>
          <w:sz w:val="32"/>
        </w:rPr>
      </w:pPr>
      <w:r w:rsidRPr="00615603">
        <w:rPr>
          <w:sz w:val="32"/>
        </w:rPr>
        <w:t>Как жаль</w:t>
      </w:r>
      <w:r w:rsidR="00F67B66" w:rsidRPr="00615603">
        <w:rPr>
          <w:sz w:val="32"/>
        </w:rPr>
        <w:t>,</w:t>
      </w:r>
      <w:r w:rsidR="006743EC" w:rsidRPr="00615603">
        <w:rPr>
          <w:sz w:val="32"/>
        </w:rPr>
        <w:t xml:space="preserve"> что я увидеть так</w:t>
      </w:r>
      <w:r w:rsidRPr="00615603">
        <w:rPr>
          <w:sz w:val="32"/>
        </w:rPr>
        <w:t xml:space="preserve"> и не смог его.</w:t>
      </w:r>
    </w:p>
    <w:p w:rsidR="003D0E54" w:rsidRPr="00615603" w:rsidRDefault="00493A9D" w:rsidP="00493A9D">
      <w:pPr>
        <w:jc w:val="center"/>
        <w:rPr>
          <w:sz w:val="32"/>
        </w:rPr>
      </w:pPr>
      <w:r w:rsidRPr="00615603">
        <w:rPr>
          <w:sz w:val="32"/>
        </w:rPr>
        <w:t>Не смог спросить о главном, не</w:t>
      </w:r>
      <w:r w:rsidR="003D0E54" w:rsidRPr="00615603">
        <w:rPr>
          <w:sz w:val="32"/>
        </w:rPr>
        <w:t xml:space="preserve"> смог позвать в кино.</w:t>
      </w:r>
    </w:p>
    <w:p w:rsidR="003D0E54" w:rsidRPr="00615603" w:rsidRDefault="003D0E54" w:rsidP="00493A9D">
      <w:pPr>
        <w:jc w:val="center"/>
        <w:rPr>
          <w:sz w:val="32"/>
        </w:rPr>
      </w:pPr>
      <w:r w:rsidRPr="00615603">
        <w:rPr>
          <w:sz w:val="32"/>
        </w:rPr>
        <w:t>Спасибо тебе, деда,</w:t>
      </w:r>
      <w:r w:rsidR="00493A9D" w:rsidRPr="00615603">
        <w:rPr>
          <w:sz w:val="32"/>
        </w:rPr>
        <w:t xml:space="preserve"> чт</w:t>
      </w:r>
      <w:r w:rsidRPr="00615603">
        <w:rPr>
          <w:sz w:val="32"/>
        </w:rPr>
        <w:t>о мир нам подарил!</w:t>
      </w:r>
    </w:p>
    <w:p w:rsidR="000276E0" w:rsidRPr="00615603" w:rsidRDefault="00493A9D" w:rsidP="00493A9D">
      <w:pPr>
        <w:jc w:val="center"/>
        <w:rPr>
          <w:sz w:val="32"/>
        </w:rPr>
      </w:pPr>
      <w:r w:rsidRPr="00615603">
        <w:rPr>
          <w:sz w:val="32"/>
        </w:rPr>
        <w:t>Всегда ты рядом с нами, м</w:t>
      </w:r>
      <w:r w:rsidR="003D0E54" w:rsidRPr="00615603">
        <w:rPr>
          <w:sz w:val="32"/>
        </w:rPr>
        <w:t>ы помним и мы чтим!</w:t>
      </w:r>
    </w:p>
    <w:sectPr w:rsidR="000276E0" w:rsidRPr="00615603" w:rsidSect="006156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B060402020202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76A7B"/>
    <w:rsid w:val="000276E0"/>
    <w:rsid w:val="0015170F"/>
    <w:rsid w:val="001D2A85"/>
    <w:rsid w:val="001F7086"/>
    <w:rsid w:val="002069BF"/>
    <w:rsid w:val="003D0E54"/>
    <w:rsid w:val="003F4800"/>
    <w:rsid w:val="00476A7B"/>
    <w:rsid w:val="00493A9D"/>
    <w:rsid w:val="00507ABC"/>
    <w:rsid w:val="005F5DB3"/>
    <w:rsid w:val="00615603"/>
    <w:rsid w:val="006743EC"/>
    <w:rsid w:val="006B47B9"/>
    <w:rsid w:val="006E2D27"/>
    <w:rsid w:val="007C768C"/>
    <w:rsid w:val="00A65035"/>
    <w:rsid w:val="00A761B5"/>
    <w:rsid w:val="00B76AF6"/>
    <w:rsid w:val="00B95A60"/>
    <w:rsid w:val="00C80909"/>
    <w:rsid w:val="00C865B6"/>
    <w:rsid w:val="00DF02EF"/>
    <w:rsid w:val="00F6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Сафронова</dc:creator>
  <cp:keywords/>
  <dc:description/>
  <cp:lastModifiedBy>Admin</cp:lastModifiedBy>
  <cp:revision>25</cp:revision>
  <dcterms:created xsi:type="dcterms:W3CDTF">2020-04-21T08:38:00Z</dcterms:created>
  <dcterms:modified xsi:type="dcterms:W3CDTF">2020-04-26T13:26:00Z</dcterms:modified>
</cp:coreProperties>
</file>